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ADD3" w14:textId="77777777" w:rsidR="007A6212" w:rsidRDefault="00F15A40">
      <w:pPr>
        <w:rPr>
          <w:rFonts w:ascii="Arial" w:hAnsi="Arial" w:cs="Arial"/>
          <w:sz w:val="24"/>
          <w:szCs w:val="24"/>
        </w:rPr>
      </w:pPr>
      <w:r>
        <w:rPr>
          <w:rFonts w:ascii="Arial" w:hAnsi="Arial" w:cs="Arial"/>
          <w:noProof/>
          <w:sz w:val="24"/>
          <w:szCs w:val="24"/>
        </w:rPr>
        <mc:AlternateContent>
          <mc:Choice Requires="wps">
            <w:drawing>
              <wp:anchor distT="91440" distB="91440" distL="114300" distR="114300" simplePos="0" relativeHeight="251671552" behindDoc="0" locked="0" layoutInCell="0" allowOverlap="1" wp14:anchorId="7890A6C9" wp14:editId="605B5A43">
                <wp:simplePos x="0" y="0"/>
                <wp:positionH relativeFrom="page">
                  <wp:posOffset>-400050</wp:posOffset>
                </wp:positionH>
                <wp:positionV relativeFrom="page">
                  <wp:posOffset>1828800</wp:posOffset>
                </wp:positionV>
                <wp:extent cx="8534400" cy="7810500"/>
                <wp:effectExtent l="0" t="0" r="0" b="0"/>
                <wp:wrapSquare wrapText="bothSides"/>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534400" cy="78105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F90DD9E" w14:textId="77777777" w:rsidR="0012476D" w:rsidRPr="00631214" w:rsidRDefault="0012476D" w:rsidP="00631214">
                            <w:pPr>
                              <w:jc w:val="center"/>
                              <w:rPr>
                                <w:rFonts w:ascii="Times New Roman" w:hAnsi="Times New Roman" w:cs="Times New Roman"/>
                                <w:color w:val="FFFFFF" w:themeColor="background1"/>
                                <w:sz w:val="144"/>
                                <w:szCs w:val="144"/>
                              </w:rPr>
                            </w:pPr>
                            <w:r w:rsidRPr="00631214">
                              <w:rPr>
                                <w:rFonts w:ascii="Times New Roman" w:hAnsi="Times New Roman" w:cs="Times New Roman"/>
                                <w:color w:val="FFFFFF" w:themeColor="background1"/>
                                <w:sz w:val="144"/>
                                <w:szCs w:val="144"/>
                              </w:rPr>
                              <w:t>TENANT</w:t>
                            </w:r>
                          </w:p>
                          <w:p w14:paraId="4392C167" w14:textId="77777777" w:rsidR="0012476D" w:rsidRDefault="0012476D" w:rsidP="00631214">
                            <w:pPr>
                              <w:jc w:val="center"/>
                              <w:rPr>
                                <w:rFonts w:ascii="Times New Roman" w:hAnsi="Times New Roman" w:cs="Times New Roman"/>
                                <w:color w:val="FFFFFF" w:themeColor="background1"/>
                                <w:sz w:val="96"/>
                                <w:szCs w:val="96"/>
                              </w:rPr>
                            </w:pPr>
                            <w:r w:rsidRPr="00631214">
                              <w:rPr>
                                <w:rFonts w:ascii="Times New Roman" w:hAnsi="Times New Roman" w:cs="Times New Roman"/>
                                <w:color w:val="FFFFFF" w:themeColor="background1"/>
                                <w:sz w:val="96"/>
                                <w:szCs w:val="96"/>
                              </w:rPr>
                              <w:t>HAN</w:t>
                            </w:r>
                            <w:r>
                              <w:rPr>
                                <w:rFonts w:ascii="Times New Roman" w:hAnsi="Times New Roman" w:cs="Times New Roman"/>
                                <w:color w:val="FFFFFF" w:themeColor="background1"/>
                                <w:sz w:val="96"/>
                                <w:szCs w:val="96"/>
                              </w:rPr>
                              <w:t>DBOOK</w:t>
                            </w:r>
                            <w:r>
                              <w:rPr>
                                <w:rFonts w:ascii="Arial" w:hAnsi="Arial" w:cs="Arial"/>
                                <w:noProof/>
                                <w:sz w:val="20"/>
                                <w:szCs w:val="20"/>
                              </w:rPr>
                              <w:drawing>
                                <wp:inline distT="0" distB="0" distL="0" distR="0" wp14:anchorId="25DA2357" wp14:editId="3C8A96B3">
                                  <wp:extent cx="5943600" cy="4787900"/>
                                  <wp:effectExtent l="0" t="0" r="0" b="0"/>
                                  <wp:docPr id="22" name="Picture 22" descr="http://rehabwatchpakistan.com/fb/everythingyo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habwatchpakistan.com/fb/everythingyoud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87900"/>
                                          </a:xfrm>
                                          <a:prstGeom prst="rect">
                                            <a:avLst/>
                                          </a:prstGeom>
                                          <a:noFill/>
                                          <a:ln>
                                            <a:noFill/>
                                          </a:ln>
                                        </pic:spPr>
                                      </pic:pic>
                                    </a:graphicData>
                                  </a:graphic>
                                </wp:inline>
                              </w:drawing>
                            </w:r>
                          </w:p>
                          <w:p w14:paraId="70125F70" w14:textId="77777777" w:rsidR="0012476D" w:rsidRDefault="0012476D" w:rsidP="00631214">
                            <w:pPr>
                              <w:jc w:val="center"/>
                              <w:rPr>
                                <w:rFonts w:ascii="Times New Roman" w:hAnsi="Times New Roman" w:cs="Times New Roman"/>
                                <w:color w:val="FFFFFF" w:themeColor="background1"/>
                                <w:sz w:val="96"/>
                                <w:szCs w:val="96"/>
                              </w:rPr>
                            </w:pPr>
                          </w:p>
                          <w:p w14:paraId="0BE42F6C" w14:textId="77777777" w:rsidR="0012476D" w:rsidRDefault="0012476D" w:rsidP="00631214">
                            <w:pPr>
                              <w:jc w:val="center"/>
                              <w:rPr>
                                <w:rFonts w:ascii="Times New Roman" w:hAnsi="Times New Roman" w:cs="Times New Roman"/>
                                <w:color w:val="FFFFFF" w:themeColor="background1"/>
                                <w:sz w:val="96"/>
                                <w:szCs w:val="96"/>
                              </w:rPr>
                            </w:pPr>
                          </w:p>
                          <w:p w14:paraId="4BFBECB8" w14:textId="77777777" w:rsidR="0012476D" w:rsidRPr="00631214" w:rsidRDefault="0012476D" w:rsidP="00631214">
                            <w:pPr>
                              <w:jc w:val="center"/>
                              <w:rPr>
                                <w:color w:val="FFFFFF" w:themeColor="background1"/>
                                <w:sz w:val="96"/>
                                <w:szCs w:val="96"/>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528C2ABF">
              <v:rect id="Rectangle 11" style="position:absolute;margin-left:-31.5pt;margin-top:2in;width:672pt;height:615pt;rotation:-90;flip:x;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spid="_x0000_s1026" o:allowincell="f" fillcolor="#4f81bd [3204]" stroked="f" strokecolor="black [3213]" strokeweight="1.5pt" w14:anchorId="7890A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">
                <v:shadow color="#f79646 [3209]" opacity=".5" offset="-15pt,0"/>
                <v:textbox inset="21.6pt,21.6pt,21.6pt,21.6pt">
                  <w:txbxContent>
                    <w:p w:rsidRPr="00631214" w:rsidR="0012476D" w:rsidP="00631214" w:rsidRDefault="0012476D" w14:paraId="7C7D4F9E" w14:textId="77777777">
                      <w:pPr>
                        <w:jc w:val="center"/>
                        <w:rPr>
                          <w:rFonts w:ascii="Times New Roman" w:hAnsi="Times New Roman" w:cs="Times New Roman"/>
                          <w:color w:val="FFFFFF" w:themeColor="background1"/>
                          <w:sz w:val="144"/>
                          <w:szCs w:val="144"/>
                        </w:rPr>
                      </w:pPr>
                      <w:r w:rsidRPr="00631214">
                        <w:rPr>
                          <w:rFonts w:ascii="Times New Roman" w:hAnsi="Times New Roman" w:cs="Times New Roman"/>
                          <w:color w:val="FFFFFF" w:themeColor="background1"/>
                          <w:sz w:val="144"/>
                          <w:szCs w:val="144"/>
                        </w:rPr>
                        <w:t>TENANT</w:t>
                      </w:r>
                    </w:p>
                    <w:p w:rsidR="0012476D" w:rsidP="00631214" w:rsidRDefault="0012476D" w14:paraId="41FAEE9A" w14:textId="77777777">
                      <w:pPr>
                        <w:jc w:val="center"/>
                        <w:rPr>
                          <w:rFonts w:ascii="Times New Roman" w:hAnsi="Times New Roman" w:cs="Times New Roman"/>
                          <w:color w:val="FFFFFF" w:themeColor="background1"/>
                          <w:sz w:val="96"/>
                          <w:szCs w:val="96"/>
                        </w:rPr>
                      </w:pPr>
                      <w:r w:rsidRPr="00631214">
                        <w:rPr>
                          <w:rFonts w:ascii="Times New Roman" w:hAnsi="Times New Roman" w:cs="Times New Roman"/>
                          <w:color w:val="FFFFFF" w:themeColor="background1"/>
                          <w:sz w:val="96"/>
                          <w:szCs w:val="96"/>
                        </w:rPr>
                        <w:t>HAN</w:t>
                      </w:r>
                      <w:r>
                        <w:rPr>
                          <w:rFonts w:ascii="Times New Roman" w:hAnsi="Times New Roman" w:cs="Times New Roman"/>
                          <w:color w:val="FFFFFF" w:themeColor="background1"/>
                          <w:sz w:val="96"/>
                          <w:szCs w:val="96"/>
                        </w:rPr>
                        <w:t>DBOOK</w:t>
                      </w:r>
                      <w:r>
                        <w:rPr>
                          <w:rFonts w:ascii="Arial" w:hAnsi="Arial" w:cs="Arial"/>
                          <w:noProof/>
                          <w:sz w:val="20"/>
                          <w:szCs w:val="20"/>
                        </w:rPr>
                        <w:drawing>
                          <wp:inline distT="0" distB="0" distL="0" distR="0" wp14:anchorId="1ABF678E" wp14:editId="3C8A96B3">
                            <wp:extent cx="5943600" cy="4787900"/>
                            <wp:effectExtent l="0" t="0" r="0" b="0"/>
                            <wp:docPr id="1316233807" name="Picture 22" descr="http://rehabwatchpakistan.com/fb/everythingyo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habwatchpakistan.com/fb/everythingyoud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87900"/>
                                    </a:xfrm>
                                    <a:prstGeom prst="rect">
                                      <a:avLst/>
                                    </a:prstGeom>
                                    <a:noFill/>
                                    <a:ln>
                                      <a:noFill/>
                                    </a:ln>
                                  </pic:spPr>
                                </pic:pic>
                              </a:graphicData>
                            </a:graphic>
                          </wp:inline>
                        </w:drawing>
                      </w:r>
                    </w:p>
                    <w:p w:rsidR="0012476D" w:rsidP="00631214" w:rsidRDefault="0012476D" w14:paraId="672A6659" w14:textId="77777777">
                      <w:pPr>
                        <w:jc w:val="center"/>
                        <w:rPr>
                          <w:rFonts w:ascii="Times New Roman" w:hAnsi="Times New Roman" w:cs="Times New Roman"/>
                          <w:color w:val="FFFFFF" w:themeColor="background1"/>
                          <w:sz w:val="96"/>
                          <w:szCs w:val="96"/>
                        </w:rPr>
                      </w:pPr>
                    </w:p>
                    <w:p w:rsidR="0012476D" w:rsidP="00631214" w:rsidRDefault="0012476D" w14:paraId="0A37501D" w14:textId="77777777">
                      <w:pPr>
                        <w:jc w:val="center"/>
                        <w:rPr>
                          <w:rFonts w:ascii="Times New Roman" w:hAnsi="Times New Roman" w:cs="Times New Roman"/>
                          <w:color w:val="FFFFFF" w:themeColor="background1"/>
                          <w:sz w:val="96"/>
                          <w:szCs w:val="96"/>
                        </w:rPr>
                      </w:pPr>
                    </w:p>
                    <w:p w:rsidRPr="00631214" w:rsidR="0012476D" w:rsidP="00631214" w:rsidRDefault="0012476D" w14:paraId="5DAB6C7B" w14:textId="77777777">
                      <w:pPr>
                        <w:jc w:val="center"/>
                        <w:rPr>
                          <w:color w:val="FFFFFF" w:themeColor="background1"/>
                          <w:sz w:val="96"/>
                          <w:szCs w:val="96"/>
                        </w:rPr>
                      </w:pPr>
                    </w:p>
                  </w:txbxContent>
                </v:textbox>
                <w10:wrap type="square" anchorx="page" anchory="page"/>
              </v:rect>
            </w:pict>
          </mc:Fallback>
        </mc:AlternateContent>
      </w:r>
      <w:r>
        <w:rPr>
          <w:rFonts w:ascii="Arial" w:hAnsi="Arial" w:cs="Arial"/>
          <w:noProof/>
          <w:sz w:val="24"/>
          <w:szCs w:val="24"/>
        </w:rPr>
        <mc:AlternateContent>
          <mc:Choice Requires="wps">
            <w:drawing>
              <wp:anchor distT="91440" distB="137160" distL="114300" distR="114300" simplePos="0" relativeHeight="251669504" behindDoc="0" locked="0" layoutInCell="0" allowOverlap="1" wp14:anchorId="2BA2B640" wp14:editId="1C367D09">
                <wp:simplePos x="0" y="0"/>
                <wp:positionH relativeFrom="page">
                  <wp:align>center</wp:align>
                </wp:positionH>
                <wp:positionV relativeFrom="page">
                  <wp:align>top</wp:align>
                </wp:positionV>
                <wp:extent cx="6753225" cy="962025"/>
                <wp:effectExtent l="1019175" t="457200" r="0" b="0"/>
                <wp:wrapSquare wrapText="bothSides"/>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962025"/>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2B4B9FD3" w14:textId="77777777" w:rsidR="0012476D" w:rsidRPr="00631214" w:rsidRDefault="0012476D" w:rsidP="00AA3A37">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72"/>
                                <w:szCs w:val="72"/>
                              </w:rPr>
                            </w:pPr>
                            <w:r w:rsidRPr="00445A7E">
                              <w:rPr>
                                <w:rFonts w:asciiTheme="majorHAnsi" w:eastAsiaTheme="majorEastAsia" w:hAnsiTheme="majorHAnsi" w:cstheme="majorBidi"/>
                                <w:i/>
                                <w:iCs/>
                                <w:color w:val="FFFFFF" w:themeColor="background1"/>
                                <w:sz w:val="72"/>
                                <w:szCs w:val="72"/>
                              </w:rPr>
                              <w:t>Heart River Housing</w:t>
                            </w:r>
                            <w:r>
                              <w:rPr>
                                <w:rFonts w:asciiTheme="majorHAnsi" w:eastAsiaTheme="majorEastAsia" w:hAnsiTheme="majorHAnsi" w:cstheme="majorBidi"/>
                                <w:i/>
                                <w:iCs/>
                                <w:color w:val="FFFFFF" w:themeColor="background1"/>
                                <w:sz w:val="72"/>
                                <w:szCs w:val="72"/>
                              </w:rPr>
                              <w:t xml:space="preserve">               </w:t>
                            </w:r>
                            <w:r w:rsidRPr="00631214">
                              <w:rPr>
                                <w:rFonts w:asciiTheme="majorHAnsi" w:eastAsiaTheme="majorEastAsia" w:hAnsiTheme="majorHAnsi" w:cstheme="majorBidi"/>
                                <w:i/>
                                <w:iCs/>
                                <w:noProof/>
                                <w:color w:val="FFFFFF" w:themeColor="background1"/>
                                <w:sz w:val="72"/>
                                <w:szCs w:val="72"/>
                              </w:rPr>
                              <w:drawing>
                                <wp:inline distT="0" distB="0" distL="0" distR="0" wp14:anchorId="71677631" wp14:editId="292E3149">
                                  <wp:extent cx="582295" cy="560954"/>
                                  <wp:effectExtent l="19050" t="0" r="8255" b="0"/>
                                  <wp:docPr id="7" name="Picture 14" descr="hrh 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h tan.jpg"/>
                                          <pic:cNvPicPr/>
                                        </pic:nvPicPr>
                                        <pic:blipFill>
                                          <a:blip r:embed="rId13"/>
                                          <a:stretch>
                                            <a:fillRect/>
                                          </a:stretch>
                                        </pic:blipFill>
                                        <pic:spPr>
                                          <a:xfrm>
                                            <a:off x="0" y="0"/>
                                            <a:ext cx="582295" cy="560954"/>
                                          </a:xfrm>
                                          <a:prstGeom prst="rect">
                                            <a:avLst/>
                                          </a:prstGeom>
                                          <a:solidFill>
                                            <a:schemeClr val="bg2">
                                              <a:lumMod val="90000"/>
                                              <a:alpha val="0"/>
                                            </a:schemeClr>
                                          </a:solidFill>
                                        </pic:spPr>
                                      </pic:pic>
                                    </a:graphicData>
                                  </a:graphic>
                                </wp:inline>
                              </w:drawing>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EFBF3FC">
              <v:rect id="Rectangle 10" style="position:absolute;margin-left:0;margin-top:0;width:531.75pt;height:75.75pt;flip:x;z-index:251669504;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spid="_x0000_s1027" o:allowincell="f" fillcolor="#9bbb59 [3206]" stroked="f" strokecolor="white [3212]" strokeweight="1.5pt" w14:anchorId="2BA2B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">
                <v:shadow on="t" color="#e36c0a [2409]" offset="-80pt,-36pt"/>
                <v:textbox style="mso-fit-shape-to-text:t" inset="36pt,0,10.8pt,0">
                  <w:txbxContent>
                    <w:p w:rsidRPr="00631214" w:rsidR="0012476D" w:rsidP="00AA3A37" w:rsidRDefault="0012476D" w14:paraId="45983496" w14:textId="77777777">
                      <w:pPr>
                        <w:pBdr>
                          <w:top w:val="single" w:color="FFFFFF" w:themeColor="background1" w:sz="18" w:space="5"/>
                          <w:left w:val="single" w:color="FFFFFF" w:themeColor="background1" w:sz="18" w:space="10"/>
                          <w:right w:val="single" w:color="9BBB59" w:themeColor="accent3" w:sz="48" w:space="30"/>
                        </w:pBdr>
                        <w:jc w:val="center"/>
                        <w:rPr>
                          <w:rFonts w:asciiTheme="majorHAnsi" w:hAnsiTheme="majorHAnsi" w:eastAsiaTheme="majorEastAsia" w:cstheme="majorBidi"/>
                          <w:i/>
                          <w:iCs/>
                          <w:color w:val="FFFFFF" w:themeColor="background1"/>
                          <w:sz w:val="72"/>
                          <w:szCs w:val="72"/>
                        </w:rPr>
                      </w:pPr>
                      <w:r w:rsidRPr="00445A7E">
                        <w:rPr>
                          <w:rFonts w:asciiTheme="majorHAnsi" w:hAnsiTheme="majorHAnsi" w:eastAsiaTheme="majorEastAsia" w:cstheme="majorBidi"/>
                          <w:i/>
                          <w:iCs/>
                          <w:color w:val="FFFFFF" w:themeColor="background1"/>
                          <w:sz w:val="72"/>
                          <w:szCs w:val="72"/>
                        </w:rPr>
                        <w:t>Heart River Housing</w:t>
                      </w:r>
                      <w:r>
                        <w:rPr>
                          <w:rFonts w:asciiTheme="majorHAnsi" w:hAnsiTheme="majorHAnsi" w:eastAsiaTheme="majorEastAsia" w:cstheme="majorBidi"/>
                          <w:i/>
                          <w:iCs/>
                          <w:color w:val="FFFFFF" w:themeColor="background1"/>
                          <w:sz w:val="72"/>
                          <w:szCs w:val="72"/>
                        </w:rPr>
                        <w:t xml:space="preserve">               </w:t>
                      </w:r>
                      <w:r w:rsidRPr="00631214">
                        <w:rPr>
                          <w:rFonts w:asciiTheme="majorHAnsi" w:hAnsiTheme="majorHAnsi" w:eastAsiaTheme="majorEastAsia" w:cstheme="majorBidi"/>
                          <w:i/>
                          <w:iCs/>
                          <w:noProof/>
                          <w:color w:val="FFFFFF" w:themeColor="background1"/>
                          <w:sz w:val="72"/>
                          <w:szCs w:val="72"/>
                        </w:rPr>
                        <w:drawing>
                          <wp:inline distT="0" distB="0" distL="0" distR="0" wp14:anchorId="5062FD89" wp14:editId="292E3149">
                            <wp:extent cx="582295" cy="560954"/>
                            <wp:effectExtent l="19050" t="0" r="8255" b="0"/>
                            <wp:docPr id="949104520" name="Picture 14" descr="hrh 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h tan.jpg"/>
                                    <pic:cNvPicPr/>
                                  </pic:nvPicPr>
                                  <pic:blipFill>
                                    <a:blip r:embed="rId14"/>
                                    <a:stretch>
                                      <a:fillRect/>
                                    </a:stretch>
                                  </pic:blipFill>
                                  <pic:spPr>
                                    <a:xfrm>
                                      <a:off x="0" y="0"/>
                                      <a:ext cx="582295" cy="560954"/>
                                    </a:xfrm>
                                    <a:prstGeom prst="rect">
                                      <a:avLst/>
                                    </a:prstGeom>
                                    <a:solidFill>
                                      <a:schemeClr val="bg2">
                                        <a:lumMod val="90000"/>
                                        <a:alpha val="0"/>
                                      </a:schemeClr>
                                    </a:solidFill>
                                  </pic:spPr>
                                </pic:pic>
                              </a:graphicData>
                            </a:graphic>
                          </wp:inline>
                        </w:drawing>
                      </w:r>
                    </w:p>
                  </w:txbxContent>
                </v:textbox>
                <w10:wrap type="square" anchorx="page" anchory="page"/>
              </v:rect>
            </w:pict>
          </mc:Fallback>
        </mc:AlternateContent>
      </w:r>
      <w:r w:rsidR="00456DE3">
        <w:rPr>
          <w:rFonts w:ascii="Arial" w:hAnsi="Arial" w:cs="Arial"/>
          <w:sz w:val="24"/>
          <w:szCs w:val="24"/>
        </w:rPr>
        <w:tab/>
        <w:t>Q`</w:t>
      </w:r>
      <w:r w:rsidR="00456DE3">
        <w:rPr>
          <w:rFonts w:ascii="Arial" w:hAnsi="Arial" w:cs="Arial"/>
          <w:sz w:val="24"/>
          <w:szCs w:val="24"/>
        </w:rPr>
        <w:tab/>
      </w:r>
      <w:r w:rsidR="00456DE3">
        <w:rPr>
          <w:rFonts w:ascii="Arial" w:hAnsi="Arial" w:cs="Arial"/>
          <w:sz w:val="24"/>
          <w:szCs w:val="24"/>
        </w:rPr>
        <w:tab/>
      </w:r>
      <w:r w:rsidR="00456DE3">
        <w:rPr>
          <w:rFonts w:ascii="Arial" w:hAnsi="Arial" w:cs="Arial"/>
          <w:sz w:val="24"/>
          <w:szCs w:val="24"/>
        </w:rPr>
        <w:tab/>
      </w:r>
      <w:r w:rsidR="00456DE3">
        <w:rPr>
          <w:rFonts w:ascii="Arial" w:hAnsi="Arial" w:cs="Arial"/>
          <w:sz w:val="24"/>
          <w:szCs w:val="24"/>
        </w:rPr>
        <w:tab/>
      </w:r>
      <w:r w:rsidR="00456DE3">
        <w:rPr>
          <w:rFonts w:ascii="Arial" w:hAnsi="Arial" w:cs="Arial"/>
          <w:sz w:val="24"/>
          <w:szCs w:val="24"/>
        </w:rPr>
        <w:tab/>
      </w:r>
      <w:r w:rsidR="00456DE3">
        <w:rPr>
          <w:rFonts w:ascii="Arial" w:hAnsi="Arial" w:cs="Arial"/>
          <w:sz w:val="24"/>
          <w:szCs w:val="24"/>
        </w:rPr>
        <w:tab/>
      </w:r>
    </w:p>
    <w:p w14:paraId="0F3F2E02" w14:textId="77777777" w:rsidR="007A6212" w:rsidRDefault="007A6212">
      <w:pPr>
        <w:rPr>
          <w:rFonts w:ascii="Times New Roman" w:hAnsi="Times New Roman" w:cs="Times New Roman"/>
          <w:sz w:val="24"/>
          <w:szCs w:val="24"/>
        </w:rPr>
      </w:pPr>
    </w:p>
    <w:p w14:paraId="05D4B9BA" w14:textId="77777777" w:rsidR="00671D57" w:rsidRPr="0012374D" w:rsidRDefault="00F15A40" w:rsidP="007943C3">
      <w:pPr>
        <w:tabs>
          <w:tab w:val="left" w:pos="3720"/>
        </w:tabs>
        <w:jc w:val="center"/>
        <w:rPr>
          <w:rFonts w:ascii="Times New Roman" w:hAnsi="Times New Roman" w:cs="Times New Roman"/>
          <w:b/>
          <w:sz w:val="24"/>
          <w:szCs w:val="24"/>
        </w:rPr>
      </w:pPr>
      <w:r w:rsidRPr="0012374D">
        <w:rPr>
          <w:rFonts w:ascii="Times New Roman" w:hAnsi="Times New Roman" w:cs="Times New Roman"/>
          <w:b/>
          <w:noProof/>
          <w:sz w:val="24"/>
          <w:szCs w:val="24"/>
        </w:rPr>
        <mc:AlternateContent>
          <mc:Choice Requires="wps">
            <w:drawing>
              <wp:anchor distT="91440" distB="137160" distL="114300" distR="114300" simplePos="0" relativeHeight="251673600" behindDoc="0" locked="0" layoutInCell="0" allowOverlap="1" wp14:anchorId="705F6AD4" wp14:editId="17923683">
                <wp:simplePos x="0" y="0"/>
                <wp:positionH relativeFrom="page">
                  <wp:align>center</wp:align>
                </wp:positionH>
                <wp:positionV relativeFrom="page">
                  <wp:align>top</wp:align>
                </wp:positionV>
                <wp:extent cx="6753225" cy="527050"/>
                <wp:effectExtent l="1019175" t="457200" r="0" b="0"/>
                <wp:wrapSquare wrapText="bothSides"/>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527050"/>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598C2425" w14:textId="77777777" w:rsidR="0012476D" w:rsidRPr="007A6212" w:rsidRDefault="0012476D">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b/>
                                <w:i/>
                                <w:iCs/>
                                <w:sz w:val="36"/>
                                <w:szCs w:val="36"/>
                              </w:rPr>
                            </w:pPr>
                            <w:r w:rsidRPr="007A6212">
                              <w:rPr>
                                <w:rFonts w:asciiTheme="majorHAnsi" w:eastAsiaTheme="majorEastAsia" w:hAnsiTheme="majorHAnsi" w:cstheme="majorBidi"/>
                                <w:b/>
                                <w:i/>
                                <w:iCs/>
                                <w:sz w:val="36"/>
                                <w:szCs w:val="36"/>
                              </w:rPr>
                              <w:t>TABLE OF CONTENTS</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8C71D35">
              <v:rect id="Rectangle 12" style="position:absolute;left:0;text-align:left;margin-left:0;margin-top:0;width:531.75pt;height:41.5pt;flip:x;z-index:251673600;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spid="_x0000_s1028" o:allowincell="f" fillcolor="#9bbb59 [3206]" stroked="f" strokecolor="white [3212]" strokeweight="1.5pt" w14:anchorId="705F6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">
                <v:shadow on="t" color="#e36c0a [2409]" offset="-80pt,-36pt"/>
                <v:textbox style="mso-fit-shape-to-text:t" inset="36pt,0,10.8pt,0">
                  <w:txbxContent>
                    <w:p w:rsidRPr="007A6212" w:rsidR="0012476D" w:rsidRDefault="0012476D" w14:paraId="78356A93" w14:textId="77777777">
                      <w:pPr>
                        <w:pBdr>
                          <w:top w:val="single" w:color="FFFFFF" w:themeColor="background1" w:sz="18" w:space="5"/>
                          <w:left w:val="single" w:color="FFFFFF" w:themeColor="background1" w:sz="18" w:space="10"/>
                          <w:right w:val="single" w:color="9BBB59" w:themeColor="accent3" w:sz="48" w:space="30"/>
                        </w:pBdr>
                        <w:rPr>
                          <w:rFonts w:asciiTheme="majorHAnsi" w:hAnsiTheme="majorHAnsi" w:eastAsiaTheme="majorEastAsia" w:cstheme="majorBidi"/>
                          <w:b/>
                          <w:i/>
                          <w:iCs/>
                          <w:sz w:val="36"/>
                          <w:szCs w:val="36"/>
                        </w:rPr>
                      </w:pPr>
                      <w:r w:rsidRPr="007A6212">
                        <w:rPr>
                          <w:rFonts w:asciiTheme="majorHAnsi" w:hAnsiTheme="majorHAnsi" w:eastAsiaTheme="majorEastAsia" w:cstheme="majorBidi"/>
                          <w:b/>
                          <w:i/>
                          <w:iCs/>
                          <w:sz w:val="36"/>
                          <w:szCs w:val="36"/>
                        </w:rPr>
                        <w:t>TABLE OF CONTENTS</w:t>
                      </w:r>
                    </w:p>
                  </w:txbxContent>
                </v:textbox>
                <w10:wrap type="square" anchorx="page" anchory="page"/>
              </v:rect>
            </w:pict>
          </mc:Fallback>
        </mc:AlternateContent>
      </w:r>
      <w:r w:rsidR="00671D57" w:rsidRPr="0012374D">
        <w:rPr>
          <w:rFonts w:ascii="Times New Roman" w:hAnsi="Times New Roman" w:cs="Times New Roman"/>
          <w:b/>
          <w:sz w:val="24"/>
          <w:szCs w:val="24"/>
        </w:rPr>
        <w:t>Table of Contents</w:t>
      </w:r>
    </w:p>
    <w:p w14:paraId="3DC390D3" w14:textId="77777777" w:rsidR="008D6C41" w:rsidRPr="0012374D" w:rsidRDefault="008D6C41" w:rsidP="007943C3">
      <w:pPr>
        <w:spacing w:after="0" w:line="240" w:lineRule="auto"/>
        <w:jc w:val="center"/>
        <w:rPr>
          <w:rFonts w:ascii="Times New Roman" w:hAnsi="Times New Roman" w:cs="Times New Roman"/>
          <w:sz w:val="24"/>
          <w:szCs w:val="24"/>
        </w:rPr>
        <w:sectPr w:rsidR="008D6C41" w:rsidRPr="0012374D" w:rsidSect="006923F7">
          <w:footerReference w:type="default" r:id="rId15"/>
          <w:headerReference w:type="first" r:id="rId16"/>
          <w:pgSz w:w="12240" w:h="15840"/>
          <w:pgMar w:top="1440" w:right="1440" w:bottom="1440" w:left="1440" w:header="720" w:footer="720" w:gutter="0"/>
          <w:pgNumType w:start="1"/>
          <w:cols w:space="720"/>
          <w:titlePg/>
          <w:docGrid w:linePitch="360"/>
        </w:sectPr>
      </w:pPr>
    </w:p>
    <w:p w14:paraId="1297B5C3" w14:textId="77777777" w:rsidR="00FB48F4" w:rsidRPr="0012374D" w:rsidRDefault="007943C3"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ab/>
      </w:r>
      <w:r w:rsidRPr="0012374D">
        <w:rPr>
          <w:rFonts w:ascii="Times New Roman" w:hAnsi="Times New Roman" w:cs="Times New Roman"/>
          <w:sz w:val="24"/>
          <w:szCs w:val="24"/>
        </w:rPr>
        <w:tab/>
      </w:r>
      <w:r w:rsidRPr="0012374D">
        <w:rPr>
          <w:rFonts w:ascii="Times New Roman" w:hAnsi="Times New Roman" w:cs="Times New Roman"/>
          <w:sz w:val="24"/>
          <w:szCs w:val="24"/>
        </w:rPr>
        <w:tab/>
      </w:r>
      <w:r w:rsidR="007E3AFD">
        <w:rPr>
          <w:rFonts w:ascii="Times New Roman" w:hAnsi="Times New Roman" w:cs="Times New Roman"/>
          <w:sz w:val="24"/>
          <w:szCs w:val="24"/>
        </w:rPr>
        <w:tab/>
      </w:r>
      <w:r w:rsidRPr="0012374D">
        <w:rPr>
          <w:rFonts w:ascii="Times New Roman" w:hAnsi="Times New Roman" w:cs="Times New Roman"/>
          <w:sz w:val="24"/>
          <w:szCs w:val="24"/>
        </w:rPr>
        <w:t>Page (s)</w:t>
      </w:r>
    </w:p>
    <w:p w14:paraId="6124BBC6" w14:textId="77777777" w:rsidR="00E6743C" w:rsidRPr="0012374D" w:rsidRDefault="007E3AFD"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Welcome</w:t>
      </w:r>
      <w:r>
        <w:rPr>
          <w:rFonts w:ascii="Times New Roman" w:hAnsi="Times New Roman" w:cs="Times New Roman"/>
          <w:sz w:val="24"/>
          <w:szCs w:val="24"/>
        </w:rPr>
        <w:t>……………………………</w:t>
      </w:r>
      <w:proofErr w:type="gramStart"/>
      <w:r w:rsidR="003E3735">
        <w:rPr>
          <w:rFonts w:ascii="Times New Roman" w:hAnsi="Times New Roman" w:cs="Times New Roman"/>
          <w:sz w:val="24"/>
          <w:szCs w:val="24"/>
        </w:rPr>
        <w:t>3</w:t>
      </w:r>
      <w:proofErr w:type="gramEnd"/>
    </w:p>
    <w:p w14:paraId="59449523" w14:textId="77777777" w:rsidR="005408DB" w:rsidRDefault="005408DB"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Moving In</w:t>
      </w:r>
      <w:r w:rsidR="00177CC5">
        <w:rPr>
          <w:rFonts w:ascii="Times New Roman" w:hAnsi="Times New Roman" w:cs="Times New Roman"/>
          <w:sz w:val="24"/>
          <w:szCs w:val="24"/>
        </w:rPr>
        <w:t>………………</w:t>
      </w:r>
      <w:r w:rsidR="007E3AFD">
        <w:rPr>
          <w:rFonts w:ascii="Times New Roman" w:hAnsi="Times New Roman" w:cs="Times New Roman"/>
          <w:sz w:val="24"/>
          <w:szCs w:val="24"/>
        </w:rPr>
        <w:t>.</w:t>
      </w:r>
      <w:r w:rsidR="00177CC5">
        <w:rPr>
          <w:rFonts w:ascii="Times New Roman" w:hAnsi="Times New Roman" w:cs="Times New Roman"/>
          <w:sz w:val="24"/>
          <w:szCs w:val="24"/>
        </w:rPr>
        <w:t>……</w:t>
      </w:r>
      <w:r w:rsidR="003D3791">
        <w:rPr>
          <w:rFonts w:ascii="Times New Roman" w:hAnsi="Times New Roman" w:cs="Times New Roman"/>
          <w:sz w:val="24"/>
          <w:szCs w:val="24"/>
        </w:rPr>
        <w:t>….</w:t>
      </w:r>
      <w:r w:rsidR="003E3735">
        <w:rPr>
          <w:rFonts w:ascii="Times New Roman" w:hAnsi="Times New Roman" w:cs="Times New Roman"/>
          <w:sz w:val="24"/>
          <w:szCs w:val="24"/>
        </w:rPr>
        <w:t>3,4,6</w:t>
      </w:r>
    </w:p>
    <w:p w14:paraId="371A435F" w14:textId="77777777" w:rsidR="00A175D6" w:rsidRPr="0012374D" w:rsidRDefault="00A175D6"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Care of your Unit</w:t>
      </w:r>
      <w:r w:rsidR="007943C3" w:rsidRPr="0012374D">
        <w:rPr>
          <w:rFonts w:ascii="Times New Roman" w:hAnsi="Times New Roman" w:cs="Times New Roman"/>
          <w:sz w:val="24"/>
          <w:szCs w:val="24"/>
        </w:rPr>
        <w:t>………</w:t>
      </w:r>
      <w:r w:rsidR="0012374D">
        <w:rPr>
          <w:rFonts w:ascii="Times New Roman" w:hAnsi="Times New Roman" w:cs="Times New Roman"/>
          <w:sz w:val="24"/>
          <w:szCs w:val="24"/>
        </w:rPr>
        <w:t>......</w:t>
      </w:r>
      <w:r w:rsidR="003D3791">
        <w:rPr>
          <w:rFonts w:ascii="Times New Roman" w:hAnsi="Times New Roman" w:cs="Times New Roman"/>
          <w:sz w:val="24"/>
          <w:szCs w:val="24"/>
        </w:rPr>
        <w:t>.......</w:t>
      </w:r>
      <w:r w:rsidR="003E3735">
        <w:rPr>
          <w:rFonts w:ascii="Times New Roman" w:hAnsi="Times New Roman" w:cs="Times New Roman"/>
          <w:sz w:val="24"/>
          <w:szCs w:val="24"/>
        </w:rPr>
        <w:t>4,15</w:t>
      </w:r>
    </w:p>
    <w:p w14:paraId="05975D52" w14:textId="77777777" w:rsidR="00026A73" w:rsidRPr="0012374D" w:rsidRDefault="00026A73"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Electricity</w:t>
      </w:r>
      <w:r w:rsidR="007943C3" w:rsidRPr="0012374D">
        <w:rPr>
          <w:rFonts w:ascii="Times New Roman" w:hAnsi="Times New Roman" w:cs="Times New Roman"/>
          <w:sz w:val="24"/>
          <w:szCs w:val="24"/>
        </w:rPr>
        <w:t>………………</w:t>
      </w:r>
      <w:r w:rsidR="00A9043C" w:rsidRPr="0012374D">
        <w:rPr>
          <w:rFonts w:ascii="Times New Roman" w:hAnsi="Times New Roman" w:cs="Times New Roman"/>
          <w:sz w:val="24"/>
          <w:szCs w:val="24"/>
        </w:rPr>
        <w:t>…</w:t>
      </w:r>
      <w:r w:rsidR="00177CC5">
        <w:rPr>
          <w:rFonts w:ascii="Times New Roman" w:hAnsi="Times New Roman" w:cs="Times New Roman"/>
          <w:sz w:val="24"/>
          <w:szCs w:val="24"/>
        </w:rPr>
        <w:t>…...</w:t>
      </w:r>
      <w:r w:rsidR="003D3791">
        <w:rPr>
          <w:rFonts w:ascii="Times New Roman" w:hAnsi="Times New Roman" w:cs="Times New Roman"/>
          <w:sz w:val="24"/>
          <w:szCs w:val="24"/>
        </w:rPr>
        <w:t>......</w:t>
      </w:r>
      <w:r w:rsidR="00912B14">
        <w:rPr>
          <w:rFonts w:ascii="Times New Roman" w:hAnsi="Times New Roman" w:cs="Times New Roman"/>
          <w:sz w:val="24"/>
          <w:szCs w:val="24"/>
        </w:rPr>
        <w:t>.</w:t>
      </w:r>
      <w:r w:rsidR="003E3735">
        <w:rPr>
          <w:rFonts w:ascii="Times New Roman" w:hAnsi="Times New Roman" w:cs="Times New Roman"/>
          <w:sz w:val="24"/>
          <w:szCs w:val="24"/>
        </w:rPr>
        <w:t>7</w:t>
      </w:r>
    </w:p>
    <w:p w14:paraId="1AE3C30C" w14:textId="77777777" w:rsidR="00026A73" w:rsidRPr="0012374D" w:rsidRDefault="00026A73"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Eligibility</w:t>
      </w:r>
      <w:r w:rsidR="00A9043C" w:rsidRPr="0012374D">
        <w:rPr>
          <w:rFonts w:ascii="Times New Roman" w:hAnsi="Times New Roman" w:cs="Times New Roman"/>
          <w:sz w:val="24"/>
          <w:szCs w:val="24"/>
        </w:rPr>
        <w:t>………………………</w:t>
      </w:r>
      <w:r w:rsidR="003D3791">
        <w:rPr>
          <w:rFonts w:ascii="Times New Roman" w:hAnsi="Times New Roman" w:cs="Times New Roman"/>
          <w:sz w:val="24"/>
          <w:szCs w:val="24"/>
        </w:rPr>
        <w:t>…..</w:t>
      </w:r>
      <w:r w:rsidR="00912B14">
        <w:rPr>
          <w:rFonts w:ascii="Times New Roman" w:hAnsi="Times New Roman" w:cs="Times New Roman"/>
          <w:sz w:val="24"/>
          <w:szCs w:val="24"/>
        </w:rPr>
        <w:t>.</w:t>
      </w:r>
      <w:r w:rsidR="003E3735">
        <w:rPr>
          <w:rFonts w:ascii="Times New Roman" w:hAnsi="Times New Roman" w:cs="Times New Roman"/>
          <w:sz w:val="24"/>
          <w:szCs w:val="24"/>
        </w:rPr>
        <w:t>11</w:t>
      </w:r>
    </w:p>
    <w:p w14:paraId="2EBE55F0" w14:textId="77777777" w:rsidR="00A9043C" w:rsidRPr="0012374D" w:rsidRDefault="00A9043C"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Fire</w:t>
      </w:r>
      <w:r w:rsidR="0086667F" w:rsidRPr="0012374D">
        <w:rPr>
          <w:rFonts w:ascii="Times New Roman" w:hAnsi="Times New Roman" w:cs="Times New Roman"/>
          <w:sz w:val="24"/>
          <w:szCs w:val="24"/>
        </w:rPr>
        <w:t xml:space="preserve"> </w:t>
      </w:r>
      <w:r w:rsidRPr="0012374D">
        <w:rPr>
          <w:rFonts w:ascii="Times New Roman" w:hAnsi="Times New Roman" w:cs="Times New Roman"/>
          <w:sz w:val="24"/>
          <w:szCs w:val="24"/>
        </w:rPr>
        <w:t>pits/fire</w:t>
      </w:r>
      <w:r w:rsidR="0086667F" w:rsidRPr="0012374D">
        <w:rPr>
          <w:rFonts w:ascii="Times New Roman" w:hAnsi="Times New Roman" w:cs="Times New Roman"/>
          <w:sz w:val="24"/>
          <w:szCs w:val="24"/>
        </w:rPr>
        <w:t>……………………</w:t>
      </w:r>
      <w:r w:rsidR="003D3791">
        <w:rPr>
          <w:rFonts w:ascii="Times New Roman" w:hAnsi="Times New Roman" w:cs="Times New Roman"/>
          <w:sz w:val="24"/>
          <w:szCs w:val="24"/>
        </w:rPr>
        <w:t>….</w:t>
      </w:r>
      <w:r w:rsidR="003E3735">
        <w:rPr>
          <w:rFonts w:ascii="Times New Roman" w:hAnsi="Times New Roman" w:cs="Times New Roman"/>
          <w:sz w:val="24"/>
          <w:szCs w:val="24"/>
        </w:rPr>
        <w:t>15</w:t>
      </w:r>
    </w:p>
    <w:p w14:paraId="56F3A2F7" w14:textId="77777777" w:rsidR="00026A73" w:rsidRPr="0012374D" w:rsidRDefault="00026A73"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Extended Absences</w:t>
      </w:r>
      <w:r w:rsidR="00A9043C" w:rsidRPr="0012374D">
        <w:rPr>
          <w:rFonts w:ascii="Times New Roman" w:hAnsi="Times New Roman" w:cs="Times New Roman"/>
          <w:sz w:val="24"/>
          <w:szCs w:val="24"/>
        </w:rPr>
        <w:t>……………</w:t>
      </w:r>
      <w:r w:rsidR="003D3791">
        <w:rPr>
          <w:rFonts w:ascii="Times New Roman" w:hAnsi="Times New Roman" w:cs="Times New Roman"/>
          <w:sz w:val="24"/>
          <w:szCs w:val="24"/>
        </w:rPr>
        <w:t>….</w:t>
      </w:r>
      <w:r w:rsidR="003E3735">
        <w:rPr>
          <w:rFonts w:ascii="Times New Roman" w:hAnsi="Times New Roman" w:cs="Times New Roman"/>
          <w:sz w:val="24"/>
          <w:szCs w:val="24"/>
        </w:rPr>
        <w:t>25</w:t>
      </w:r>
    </w:p>
    <w:p w14:paraId="5BBFC235" w14:textId="77777777" w:rsidR="00026A73" w:rsidRPr="0012374D" w:rsidRDefault="00026A73"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Family Members</w:t>
      </w:r>
      <w:r w:rsidR="00A175D6" w:rsidRPr="0012374D">
        <w:rPr>
          <w:rFonts w:ascii="Times New Roman" w:hAnsi="Times New Roman" w:cs="Times New Roman"/>
          <w:sz w:val="24"/>
          <w:szCs w:val="24"/>
        </w:rPr>
        <w:t xml:space="preserve"> &amp; Guests</w:t>
      </w:r>
      <w:r w:rsidR="00A9043C" w:rsidRPr="0012374D">
        <w:rPr>
          <w:rFonts w:ascii="Times New Roman" w:hAnsi="Times New Roman" w:cs="Times New Roman"/>
          <w:sz w:val="24"/>
          <w:szCs w:val="24"/>
        </w:rPr>
        <w:t>……</w:t>
      </w:r>
      <w:r w:rsidR="00A175D6" w:rsidRPr="0012374D">
        <w:rPr>
          <w:rFonts w:ascii="Times New Roman" w:hAnsi="Times New Roman" w:cs="Times New Roman"/>
          <w:sz w:val="24"/>
          <w:szCs w:val="24"/>
        </w:rPr>
        <w:t>10,16</w:t>
      </w:r>
    </w:p>
    <w:p w14:paraId="668A5B58" w14:textId="77777777" w:rsidR="00A175D6" w:rsidRDefault="00A175D6"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Garbage</w:t>
      </w:r>
      <w:r w:rsidR="00A9043C" w:rsidRPr="0012374D">
        <w:rPr>
          <w:rFonts w:ascii="Times New Roman" w:hAnsi="Times New Roman" w:cs="Times New Roman"/>
          <w:sz w:val="24"/>
          <w:szCs w:val="24"/>
        </w:rPr>
        <w:t>……………………</w:t>
      </w:r>
      <w:proofErr w:type="gramStart"/>
      <w:r w:rsidR="003D3791">
        <w:rPr>
          <w:rFonts w:ascii="Times New Roman" w:hAnsi="Times New Roman" w:cs="Times New Roman"/>
          <w:sz w:val="24"/>
          <w:szCs w:val="24"/>
        </w:rPr>
        <w:t>….</w:t>
      </w:r>
      <w:r w:rsidR="00A9043C" w:rsidRPr="0012374D">
        <w:rPr>
          <w:rFonts w:ascii="Times New Roman" w:hAnsi="Times New Roman" w:cs="Times New Roman"/>
          <w:sz w:val="24"/>
          <w:szCs w:val="24"/>
        </w:rPr>
        <w:t>…</w:t>
      </w:r>
      <w:r w:rsidR="0012374D">
        <w:rPr>
          <w:rFonts w:ascii="Times New Roman" w:hAnsi="Times New Roman" w:cs="Times New Roman"/>
          <w:sz w:val="24"/>
          <w:szCs w:val="24"/>
        </w:rPr>
        <w:t>..</w:t>
      </w:r>
      <w:proofErr w:type="gramEnd"/>
      <w:r w:rsidR="00A9043C" w:rsidRPr="0012374D">
        <w:rPr>
          <w:rFonts w:ascii="Times New Roman" w:hAnsi="Times New Roman" w:cs="Times New Roman"/>
          <w:sz w:val="24"/>
          <w:szCs w:val="24"/>
        </w:rPr>
        <w:t>1</w:t>
      </w:r>
      <w:r w:rsidRPr="0012374D">
        <w:rPr>
          <w:rFonts w:ascii="Times New Roman" w:hAnsi="Times New Roman" w:cs="Times New Roman"/>
          <w:sz w:val="24"/>
          <w:szCs w:val="24"/>
        </w:rPr>
        <w:t>5</w:t>
      </w:r>
    </w:p>
    <w:p w14:paraId="64DF34FB" w14:textId="77777777" w:rsidR="00150E66" w:rsidRPr="0012374D" w:rsidRDefault="00150E66" w:rsidP="008D6C41">
      <w:pPr>
        <w:spacing w:after="0" w:line="240" w:lineRule="auto"/>
        <w:rPr>
          <w:rFonts w:ascii="Times New Roman" w:hAnsi="Times New Roman" w:cs="Times New Roman"/>
          <w:sz w:val="24"/>
          <w:szCs w:val="24"/>
        </w:rPr>
      </w:pPr>
      <w:r>
        <w:rPr>
          <w:rFonts w:ascii="Times New Roman" w:hAnsi="Times New Roman" w:cs="Times New Roman"/>
          <w:sz w:val="24"/>
          <w:szCs w:val="24"/>
        </w:rPr>
        <w:t>Heat Loss…………………</w:t>
      </w:r>
      <w:r w:rsidR="003D3791">
        <w:rPr>
          <w:rFonts w:ascii="Times New Roman" w:hAnsi="Times New Roman" w:cs="Times New Roman"/>
          <w:sz w:val="24"/>
          <w:szCs w:val="24"/>
        </w:rPr>
        <w:t>…</w:t>
      </w:r>
      <w:r>
        <w:rPr>
          <w:rFonts w:ascii="Times New Roman" w:hAnsi="Times New Roman" w:cs="Times New Roman"/>
          <w:sz w:val="24"/>
          <w:szCs w:val="24"/>
        </w:rPr>
        <w:t>……</w:t>
      </w:r>
      <w:r w:rsidR="003D3791">
        <w:rPr>
          <w:rFonts w:ascii="Times New Roman" w:hAnsi="Times New Roman" w:cs="Times New Roman"/>
          <w:sz w:val="24"/>
          <w:szCs w:val="24"/>
        </w:rPr>
        <w:t>.</w:t>
      </w:r>
      <w:r>
        <w:rPr>
          <w:rFonts w:ascii="Times New Roman" w:hAnsi="Times New Roman" w:cs="Times New Roman"/>
          <w:sz w:val="24"/>
          <w:szCs w:val="24"/>
        </w:rPr>
        <w:t>1</w:t>
      </w:r>
      <w:r w:rsidR="003E3735">
        <w:rPr>
          <w:rFonts w:ascii="Times New Roman" w:hAnsi="Times New Roman" w:cs="Times New Roman"/>
          <w:sz w:val="24"/>
          <w:szCs w:val="24"/>
        </w:rPr>
        <w:t>8</w:t>
      </w:r>
    </w:p>
    <w:p w14:paraId="62005E3E" w14:textId="77777777" w:rsidR="00026A73" w:rsidRPr="0012374D" w:rsidRDefault="00026A73"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Income Reviews</w:t>
      </w:r>
      <w:r w:rsidR="00A9043C" w:rsidRPr="0012374D">
        <w:rPr>
          <w:rFonts w:ascii="Times New Roman" w:hAnsi="Times New Roman" w:cs="Times New Roman"/>
          <w:sz w:val="24"/>
          <w:szCs w:val="24"/>
        </w:rPr>
        <w:t>………………</w:t>
      </w:r>
      <w:r w:rsidR="003D3791">
        <w:rPr>
          <w:rFonts w:ascii="Times New Roman" w:hAnsi="Times New Roman" w:cs="Times New Roman"/>
          <w:sz w:val="24"/>
          <w:szCs w:val="24"/>
        </w:rPr>
        <w:t>……</w:t>
      </w:r>
      <w:r w:rsidR="003E3735">
        <w:rPr>
          <w:rFonts w:ascii="Times New Roman" w:hAnsi="Times New Roman" w:cs="Times New Roman"/>
          <w:sz w:val="24"/>
          <w:szCs w:val="24"/>
        </w:rPr>
        <w:t>10</w:t>
      </w:r>
    </w:p>
    <w:p w14:paraId="432C614A" w14:textId="77777777" w:rsidR="00026A73" w:rsidRPr="0012374D" w:rsidRDefault="00026A73"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Injury</w:t>
      </w:r>
      <w:r w:rsidR="0086667F" w:rsidRPr="0012374D">
        <w:rPr>
          <w:rFonts w:ascii="Times New Roman" w:hAnsi="Times New Roman" w:cs="Times New Roman"/>
          <w:sz w:val="24"/>
          <w:szCs w:val="24"/>
        </w:rPr>
        <w:t>/Safety</w:t>
      </w:r>
      <w:r w:rsidR="00A9043C" w:rsidRPr="0012374D">
        <w:rPr>
          <w:rFonts w:ascii="Times New Roman" w:hAnsi="Times New Roman" w:cs="Times New Roman"/>
          <w:sz w:val="24"/>
          <w:szCs w:val="24"/>
        </w:rPr>
        <w:t>………………</w:t>
      </w:r>
      <w:proofErr w:type="gramStart"/>
      <w:r w:rsidR="007E3AFD">
        <w:rPr>
          <w:rFonts w:ascii="Times New Roman" w:hAnsi="Times New Roman" w:cs="Times New Roman"/>
          <w:sz w:val="24"/>
          <w:szCs w:val="24"/>
        </w:rPr>
        <w:t>….</w:t>
      </w:r>
      <w:r w:rsidR="00B3698E">
        <w:rPr>
          <w:rFonts w:ascii="Times New Roman" w:hAnsi="Times New Roman" w:cs="Times New Roman"/>
          <w:sz w:val="24"/>
          <w:szCs w:val="24"/>
        </w:rPr>
        <w:t>.</w:t>
      </w:r>
      <w:proofErr w:type="gramEnd"/>
      <w:r w:rsidR="00DB3004">
        <w:rPr>
          <w:rFonts w:ascii="Times New Roman" w:hAnsi="Times New Roman" w:cs="Times New Roman"/>
          <w:sz w:val="24"/>
          <w:szCs w:val="24"/>
        </w:rPr>
        <w:t xml:space="preserve"> </w:t>
      </w:r>
      <w:r w:rsidR="003E3735">
        <w:rPr>
          <w:rFonts w:ascii="Times New Roman" w:hAnsi="Times New Roman" w:cs="Times New Roman"/>
          <w:sz w:val="24"/>
          <w:szCs w:val="24"/>
        </w:rPr>
        <w:t>22,26</w:t>
      </w:r>
    </w:p>
    <w:p w14:paraId="189D3BE3" w14:textId="77777777" w:rsidR="00026A73" w:rsidRPr="0012374D" w:rsidRDefault="00026A73"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Insurance</w:t>
      </w:r>
      <w:r w:rsidR="00177CC5">
        <w:rPr>
          <w:rFonts w:ascii="Times New Roman" w:hAnsi="Times New Roman" w:cs="Times New Roman"/>
          <w:sz w:val="24"/>
          <w:szCs w:val="24"/>
        </w:rPr>
        <w:t>……………………</w:t>
      </w:r>
      <w:proofErr w:type="gramStart"/>
      <w:r w:rsidR="003D3791">
        <w:rPr>
          <w:rFonts w:ascii="Times New Roman" w:hAnsi="Times New Roman" w:cs="Times New Roman"/>
          <w:sz w:val="24"/>
          <w:szCs w:val="24"/>
        </w:rPr>
        <w:t>…..</w:t>
      </w:r>
      <w:proofErr w:type="gramEnd"/>
      <w:r w:rsidR="00177CC5">
        <w:rPr>
          <w:rFonts w:ascii="Times New Roman" w:hAnsi="Times New Roman" w:cs="Times New Roman"/>
          <w:sz w:val="24"/>
          <w:szCs w:val="24"/>
        </w:rPr>
        <w:t>…</w:t>
      </w:r>
      <w:r w:rsidR="00912B14">
        <w:rPr>
          <w:rFonts w:ascii="Times New Roman" w:hAnsi="Times New Roman" w:cs="Times New Roman"/>
          <w:sz w:val="24"/>
          <w:szCs w:val="24"/>
        </w:rPr>
        <w:t>.</w:t>
      </w:r>
      <w:r w:rsidR="003E3735">
        <w:rPr>
          <w:rFonts w:ascii="Times New Roman" w:hAnsi="Times New Roman" w:cs="Times New Roman"/>
          <w:sz w:val="24"/>
          <w:szCs w:val="24"/>
        </w:rPr>
        <w:t>7</w:t>
      </w:r>
    </w:p>
    <w:p w14:paraId="630F2B6F" w14:textId="77777777" w:rsidR="00A175D6" w:rsidRPr="0012374D" w:rsidRDefault="00A175D6" w:rsidP="008D6C41">
      <w:pPr>
        <w:spacing w:after="0" w:line="240" w:lineRule="auto"/>
        <w:rPr>
          <w:rFonts w:ascii="Times New Roman" w:hAnsi="Times New Roman" w:cs="Times New Roman"/>
          <w:sz w:val="24"/>
          <w:szCs w:val="24"/>
        </w:rPr>
      </w:pPr>
      <w:r w:rsidRPr="0012374D">
        <w:rPr>
          <w:rFonts w:ascii="Times New Roman" w:hAnsi="Times New Roman" w:cs="Times New Roman"/>
          <w:sz w:val="24"/>
          <w:szCs w:val="24"/>
        </w:rPr>
        <w:t>Keys, Door Locks</w:t>
      </w:r>
      <w:r w:rsidR="00A9043C" w:rsidRPr="0012374D">
        <w:rPr>
          <w:rFonts w:ascii="Times New Roman" w:hAnsi="Times New Roman" w:cs="Times New Roman"/>
          <w:sz w:val="24"/>
          <w:szCs w:val="24"/>
        </w:rPr>
        <w:t>………………</w:t>
      </w:r>
      <w:r w:rsidR="003D3791">
        <w:rPr>
          <w:rFonts w:ascii="Times New Roman" w:hAnsi="Times New Roman" w:cs="Times New Roman"/>
          <w:sz w:val="24"/>
          <w:szCs w:val="24"/>
        </w:rPr>
        <w:t>…</w:t>
      </w:r>
      <w:r w:rsidR="00912B14">
        <w:rPr>
          <w:rFonts w:ascii="Times New Roman" w:hAnsi="Times New Roman" w:cs="Times New Roman"/>
          <w:sz w:val="24"/>
          <w:szCs w:val="24"/>
        </w:rPr>
        <w:t>.</w:t>
      </w:r>
      <w:r w:rsidR="003E3735">
        <w:rPr>
          <w:rFonts w:ascii="Times New Roman" w:hAnsi="Times New Roman" w:cs="Times New Roman"/>
          <w:sz w:val="24"/>
          <w:szCs w:val="24"/>
        </w:rPr>
        <w:t>6</w:t>
      </w:r>
    </w:p>
    <w:p w14:paraId="58023576" w14:textId="77777777" w:rsidR="00E6743C" w:rsidRPr="0012374D" w:rsidRDefault="00026A73" w:rsidP="0012374D">
      <w:pPr>
        <w:pStyle w:val="NoSpacing"/>
        <w:rPr>
          <w:rFonts w:ascii="Times New Roman" w:hAnsi="Times New Roman" w:cs="Times New Roman"/>
          <w:sz w:val="24"/>
          <w:szCs w:val="24"/>
        </w:rPr>
      </w:pPr>
      <w:r w:rsidRPr="0012374D">
        <w:rPr>
          <w:rFonts w:ascii="Times New Roman" w:hAnsi="Times New Roman" w:cs="Times New Roman"/>
          <w:sz w:val="24"/>
          <w:szCs w:val="24"/>
        </w:rPr>
        <w:t>Maintenance</w:t>
      </w:r>
      <w:r w:rsidR="00A9043C" w:rsidRPr="0012374D">
        <w:rPr>
          <w:rFonts w:ascii="Times New Roman" w:hAnsi="Times New Roman" w:cs="Times New Roman"/>
          <w:sz w:val="24"/>
          <w:szCs w:val="24"/>
        </w:rPr>
        <w:t>…………………</w:t>
      </w:r>
      <w:r w:rsidR="007E3AFD">
        <w:rPr>
          <w:rFonts w:ascii="Times New Roman" w:hAnsi="Times New Roman" w:cs="Times New Roman"/>
          <w:sz w:val="24"/>
          <w:szCs w:val="24"/>
        </w:rPr>
        <w:t>1</w:t>
      </w:r>
      <w:r w:rsidR="00A175D6" w:rsidRPr="0012374D">
        <w:rPr>
          <w:rFonts w:ascii="Times New Roman" w:hAnsi="Times New Roman" w:cs="Times New Roman"/>
          <w:sz w:val="24"/>
          <w:szCs w:val="24"/>
        </w:rPr>
        <w:t>7</w:t>
      </w:r>
      <w:r w:rsidR="003D3791">
        <w:rPr>
          <w:rFonts w:ascii="Times New Roman" w:hAnsi="Times New Roman" w:cs="Times New Roman"/>
          <w:sz w:val="24"/>
          <w:szCs w:val="24"/>
        </w:rPr>
        <w:t>,18,19</w:t>
      </w:r>
    </w:p>
    <w:p w14:paraId="67C9DE89" w14:textId="77777777" w:rsidR="00E6743C" w:rsidRPr="0012374D" w:rsidRDefault="00A9043C" w:rsidP="0012374D">
      <w:pPr>
        <w:pStyle w:val="NoSpacing"/>
        <w:rPr>
          <w:rFonts w:ascii="Times New Roman" w:hAnsi="Times New Roman" w:cs="Times New Roman"/>
          <w:sz w:val="24"/>
          <w:szCs w:val="24"/>
        </w:rPr>
      </w:pPr>
      <w:r w:rsidRPr="0012374D">
        <w:rPr>
          <w:rFonts w:ascii="Times New Roman" w:hAnsi="Times New Roman" w:cs="Times New Roman"/>
          <w:sz w:val="24"/>
          <w:szCs w:val="24"/>
        </w:rPr>
        <w:t>Noise……………………………</w:t>
      </w:r>
      <w:r w:rsidR="007E3AFD">
        <w:rPr>
          <w:rFonts w:ascii="Times New Roman" w:hAnsi="Times New Roman" w:cs="Times New Roman"/>
          <w:sz w:val="24"/>
          <w:szCs w:val="24"/>
        </w:rPr>
        <w:t>…</w:t>
      </w:r>
      <w:r w:rsidRPr="0012374D">
        <w:rPr>
          <w:rFonts w:ascii="Times New Roman" w:hAnsi="Times New Roman" w:cs="Times New Roman"/>
          <w:sz w:val="24"/>
          <w:szCs w:val="24"/>
        </w:rPr>
        <w:t>16</w:t>
      </w:r>
    </w:p>
    <w:p w14:paraId="466B1279" w14:textId="77777777" w:rsidR="00026A73" w:rsidRPr="0012374D" w:rsidRDefault="00026A73" w:rsidP="0012374D">
      <w:pPr>
        <w:pStyle w:val="NoSpacing"/>
        <w:rPr>
          <w:rFonts w:ascii="Times New Roman" w:hAnsi="Times New Roman" w:cs="Times New Roman"/>
          <w:sz w:val="24"/>
          <w:szCs w:val="24"/>
        </w:rPr>
      </w:pPr>
      <w:r w:rsidRPr="0012374D">
        <w:rPr>
          <w:rFonts w:ascii="Times New Roman" w:hAnsi="Times New Roman" w:cs="Times New Roman"/>
          <w:sz w:val="24"/>
          <w:szCs w:val="24"/>
        </w:rPr>
        <w:t>Operating Busine</w:t>
      </w:r>
      <w:r w:rsidR="00C45801" w:rsidRPr="0012374D">
        <w:rPr>
          <w:rFonts w:ascii="Times New Roman" w:hAnsi="Times New Roman" w:cs="Times New Roman"/>
          <w:sz w:val="24"/>
          <w:szCs w:val="24"/>
        </w:rPr>
        <w:t>s</w:t>
      </w:r>
      <w:r w:rsidRPr="0012374D">
        <w:rPr>
          <w:rFonts w:ascii="Times New Roman" w:hAnsi="Times New Roman" w:cs="Times New Roman"/>
          <w:sz w:val="24"/>
          <w:szCs w:val="24"/>
        </w:rPr>
        <w:t>s from Home</w:t>
      </w:r>
      <w:r w:rsidR="00A9043C" w:rsidRPr="0012374D">
        <w:rPr>
          <w:rFonts w:ascii="Times New Roman" w:hAnsi="Times New Roman" w:cs="Times New Roman"/>
          <w:sz w:val="24"/>
          <w:szCs w:val="24"/>
        </w:rPr>
        <w:t>…</w:t>
      </w:r>
      <w:r w:rsidR="003D3791">
        <w:rPr>
          <w:rFonts w:ascii="Times New Roman" w:hAnsi="Times New Roman" w:cs="Times New Roman"/>
          <w:sz w:val="24"/>
          <w:szCs w:val="24"/>
        </w:rPr>
        <w:t>….…</w:t>
      </w:r>
      <w:r w:rsidR="00177CC5">
        <w:rPr>
          <w:rFonts w:ascii="Times New Roman" w:hAnsi="Times New Roman" w:cs="Times New Roman"/>
          <w:sz w:val="24"/>
          <w:szCs w:val="24"/>
        </w:rPr>
        <w:t>.</w:t>
      </w:r>
      <w:r w:rsidR="003E3735">
        <w:rPr>
          <w:rFonts w:ascii="Times New Roman" w:hAnsi="Times New Roman" w:cs="Times New Roman"/>
          <w:sz w:val="24"/>
          <w:szCs w:val="24"/>
        </w:rPr>
        <w:t>23</w:t>
      </w:r>
    </w:p>
    <w:p w14:paraId="14B08A98" w14:textId="77777777" w:rsidR="00026A73" w:rsidRPr="0012374D" w:rsidRDefault="00026A73" w:rsidP="0012374D">
      <w:pPr>
        <w:pStyle w:val="NoSpacing"/>
        <w:rPr>
          <w:rFonts w:ascii="Times New Roman" w:hAnsi="Times New Roman" w:cs="Times New Roman"/>
          <w:sz w:val="24"/>
          <w:szCs w:val="24"/>
        </w:rPr>
      </w:pPr>
      <w:r w:rsidRPr="0012374D">
        <w:rPr>
          <w:rFonts w:ascii="Times New Roman" w:hAnsi="Times New Roman" w:cs="Times New Roman"/>
          <w:sz w:val="24"/>
          <w:szCs w:val="24"/>
        </w:rPr>
        <w:t>Over Housed Tenants</w:t>
      </w:r>
      <w:r w:rsidR="00177CC5">
        <w:rPr>
          <w:rFonts w:ascii="Times New Roman" w:hAnsi="Times New Roman" w:cs="Times New Roman"/>
          <w:sz w:val="24"/>
          <w:szCs w:val="24"/>
        </w:rPr>
        <w:t>……………</w:t>
      </w:r>
      <w:r w:rsidR="003D3791">
        <w:rPr>
          <w:rFonts w:ascii="Times New Roman" w:hAnsi="Times New Roman" w:cs="Times New Roman"/>
          <w:sz w:val="24"/>
          <w:szCs w:val="24"/>
        </w:rPr>
        <w:t>…</w:t>
      </w:r>
      <w:proofErr w:type="gramStart"/>
      <w:r w:rsidR="003D3791">
        <w:rPr>
          <w:rFonts w:ascii="Times New Roman" w:hAnsi="Times New Roman" w:cs="Times New Roman"/>
          <w:sz w:val="24"/>
          <w:szCs w:val="24"/>
        </w:rPr>
        <w:t>…..</w:t>
      </w:r>
      <w:proofErr w:type="gramEnd"/>
      <w:r w:rsidR="0012374D">
        <w:rPr>
          <w:rFonts w:ascii="Times New Roman" w:hAnsi="Times New Roman" w:cs="Times New Roman"/>
          <w:sz w:val="24"/>
          <w:szCs w:val="24"/>
        </w:rPr>
        <w:t>2</w:t>
      </w:r>
      <w:r w:rsidR="00A175D6" w:rsidRPr="0012374D">
        <w:rPr>
          <w:rFonts w:ascii="Times New Roman" w:hAnsi="Times New Roman" w:cs="Times New Roman"/>
          <w:sz w:val="24"/>
          <w:szCs w:val="24"/>
        </w:rPr>
        <w:t>3</w:t>
      </w:r>
    </w:p>
    <w:p w14:paraId="53C1AC81" w14:textId="77777777" w:rsidR="00026A73" w:rsidRPr="0012374D" w:rsidRDefault="00026A73" w:rsidP="0012374D">
      <w:pPr>
        <w:pStyle w:val="NoSpacing"/>
        <w:rPr>
          <w:rFonts w:ascii="Times New Roman" w:hAnsi="Times New Roman" w:cs="Times New Roman"/>
          <w:sz w:val="24"/>
          <w:szCs w:val="24"/>
        </w:rPr>
      </w:pPr>
      <w:r w:rsidRPr="0012374D">
        <w:rPr>
          <w:rFonts w:ascii="Times New Roman" w:hAnsi="Times New Roman" w:cs="Times New Roman"/>
          <w:sz w:val="24"/>
          <w:szCs w:val="24"/>
        </w:rPr>
        <w:t>Personal Information</w:t>
      </w:r>
      <w:r w:rsidR="00A9043C" w:rsidRPr="0012374D">
        <w:rPr>
          <w:rFonts w:ascii="Times New Roman" w:hAnsi="Times New Roman" w:cs="Times New Roman"/>
          <w:sz w:val="24"/>
          <w:szCs w:val="24"/>
        </w:rPr>
        <w:t>……………</w:t>
      </w:r>
      <w:r w:rsidR="003D3791">
        <w:rPr>
          <w:rFonts w:ascii="Times New Roman" w:hAnsi="Times New Roman" w:cs="Times New Roman"/>
          <w:sz w:val="24"/>
          <w:szCs w:val="24"/>
        </w:rPr>
        <w:t>….…</w:t>
      </w:r>
      <w:r w:rsidR="006A2362">
        <w:rPr>
          <w:rFonts w:ascii="Times New Roman" w:hAnsi="Times New Roman" w:cs="Times New Roman"/>
          <w:sz w:val="24"/>
          <w:szCs w:val="24"/>
        </w:rPr>
        <w:t xml:space="preserve"> </w:t>
      </w:r>
      <w:r w:rsidR="00177CC5">
        <w:rPr>
          <w:rFonts w:ascii="Times New Roman" w:hAnsi="Times New Roman" w:cs="Times New Roman"/>
          <w:sz w:val="24"/>
          <w:szCs w:val="24"/>
        </w:rPr>
        <w:t>.</w:t>
      </w:r>
      <w:r w:rsidR="006A2362">
        <w:rPr>
          <w:rFonts w:ascii="Times New Roman" w:hAnsi="Times New Roman" w:cs="Times New Roman"/>
          <w:sz w:val="24"/>
          <w:szCs w:val="24"/>
        </w:rPr>
        <w:t>1</w:t>
      </w:r>
      <w:r w:rsidR="003E3735">
        <w:rPr>
          <w:rFonts w:ascii="Times New Roman" w:hAnsi="Times New Roman" w:cs="Times New Roman"/>
          <w:sz w:val="24"/>
          <w:szCs w:val="24"/>
        </w:rPr>
        <w:t>1</w:t>
      </w:r>
    </w:p>
    <w:p w14:paraId="4803AF0C" w14:textId="77777777" w:rsidR="00026A73" w:rsidRPr="0012374D" w:rsidRDefault="00026A73" w:rsidP="0012374D">
      <w:pPr>
        <w:pStyle w:val="NoSpacing"/>
        <w:rPr>
          <w:rFonts w:ascii="Times New Roman" w:hAnsi="Times New Roman" w:cs="Times New Roman"/>
          <w:sz w:val="24"/>
          <w:szCs w:val="24"/>
        </w:rPr>
      </w:pPr>
      <w:r w:rsidRPr="0012374D">
        <w:rPr>
          <w:rFonts w:ascii="Times New Roman" w:hAnsi="Times New Roman" w:cs="Times New Roman"/>
          <w:sz w:val="24"/>
          <w:szCs w:val="24"/>
        </w:rPr>
        <w:t>Pets</w:t>
      </w:r>
      <w:r w:rsidR="00177CC5">
        <w:rPr>
          <w:rFonts w:ascii="Times New Roman" w:hAnsi="Times New Roman" w:cs="Times New Roman"/>
          <w:sz w:val="24"/>
          <w:szCs w:val="24"/>
        </w:rPr>
        <w:t>………………………………</w:t>
      </w:r>
      <w:r w:rsidR="003D3791">
        <w:rPr>
          <w:rFonts w:ascii="Times New Roman" w:hAnsi="Times New Roman" w:cs="Times New Roman"/>
          <w:sz w:val="24"/>
          <w:szCs w:val="24"/>
        </w:rPr>
        <w:t>………</w:t>
      </w:r>
      <w:r w:rsidR="003E3735">
        <w:rPr>
          <w:rFonts w:ascii="Times New Roman" w:hAnsi="Times New Roman" w:cs="Times New Roman"/>
          <w:sz w:val="24"/>
          <w:szCs w:val="24"/>
        </w:rPr>
        <w:t>8</w:t>
      </w:r>
    </w:p>
    <w:p w14:paraId="505F4590" w14:textId="77777777" w:rsidR="0086667F" w:rsidRDefault="00026A73" w:rsidP="0012374D">
      <w:pPr>
        <w:pStyle w:val="NoSpacing"/>
        <w:rPr>
          <w:rFonts w:ascii="Times New Roman" w:hAnsi="Times New Roman" w:cs="Times New Roman"/>
          <w:sz w:val="24"/>
          <w:szCs w:val="24"/>
        </w:rPr>
      </w:pPr>
      <w:r w:rsidRPr="0012374D">
        <w:rPr>
          <w:rFonts w:ascii="Times New Roman" w:hAnsi="Times New Roman" w:cs="Times New Roman"/>
          <w:sz w:val="24"/>
          <w:szCs w:val="24"/>
        </w:rPr>
        <w:t>Rent</w:t>
      </w:r>
      <w:r w:rsidR="00177CC5">
        <w:rPr>
          <w:rFonts w:ascii="Times New Roman" w:hAnsi="Times New Roman" w:cs="Times New Roman"/>
          <w:sz w:val="24"/>
          <w:szCs w:val="24"/>
        </w:rPr>
        <w:t>/Lease Agreement...………</w:t>
      </w:r>
      <w:r w:rsidR="003D3791">
        <w:rPr>
          <w:rFonts w:ascii="Times New Roman" w:hAnsi="Times New Roman" w:cs="Times New Roman"/>
          <w:sz w:val="24"/>
          <w:szCs w:val="24"/>
        </w:rPr>
        <w:t>…….</w:t>
      </w:r>
      <w:r w:rsidR="007943C3" w:rsidRPr="0012374D">
        <w:rPr>
          <w:rFonts w:ascii="Times New Roman" w:hAnsi="Times New Roman" w:cs="Times New Roman"/>
          <w:sz w:val="24"/>
          <w:szCs w:val="24"/>
        </w:rPr>
        <w:t>3,</w:t>
      </w:r>
      <w:r w:rsidR="003D3791">
        <w:rPr>
          <w:rFonts w:ascii="Times New Roman" w:hAnsi="Times New Roman" w:cs="Times New Roman"/>
          <w:sz w:val="24"/>
          <w:szCs w:val="24"/>
        </w:rPr>
        <w:t>4,8</w:t>
      </w:r>
      <w:r w:rsidR="006A2362">
        <w:rPr>
          <w:rFonts w:ascii="Times New Roman" w:hAnsi="Times New Roman" w:cs="Times New Roman"/>
          <w:sz w:val="24"/>
          <w:szCs w:val="24"/>
        </w:rPr>
        <w:t xml:space="preserve"> </w:t>
      </w:r>
      <w:r w:rsidR="00177CC5">
        <w:rPr>
          <w:rFonts w:ascii="Times New Roman" w:hAnsi="Times New Roman" w:cs="Times New Roman"/>
          <w:sz w:val="24"/>
          <w:szCs w:val="24"/>
        </w:rPr>
        <w:t>Rent/Calculations………</w:t>
      </w:r>
      <w:proofErr w:type="gramStart"/>
      <w:r w:rsidR="00177CC5">
        <w:rPr>
          <w:rFonts w:ascii="Times New Roman" w:hAnsi="Times New Roman" w:cs="Times New Roman"/>
          <w:sz w:val="24"/>
          <w:szCs w:val="24"/>
        </w:rPr>
        <w:t>…..</w:t>
      </w:r>
      <w:proofErr w:type="gramEnd"/>
      <w:r w:rsidR="00177CC5">
        <w:rPr>
          <w:rFonts w:ascii="Times New Roman" w:hAnsi="Times New Roman" w:cs="Times New Roman"/>
          <w:sz w:val="24"/>
          <w:szCs w:val="24"/>
        </w:rPr>
        <w:t>……</w:t>
      </w:r>
      <w:r w:rsidR="003D3791">
        <w:rPr>
          <w:rFonts w:ascii="Times New Roman" w:hAnsi="Times New Roman" w:cs="Times New Roman"/>
          <w:sz w:val="24"/>
          <w:szCs w:val="24"/>
        </w:rPr>
        <w:t>……</w:t>
      </w:r>
      <w:r w:rsidR="00177CC5">
        <w:rPr>
          <w:rFonts w:ascii="Times New Roman" w:hAnsi="Times New Roman" w:cs="Times New Roman"/>
          <w:sz w:val="24"/>
          <w:szCs w:val="24"/>
        </w:rPr>
        <w:t>.</w:t>
      </w:r>
      <w:r w:rsidR="003E3735">
        <w:rPr>
          <w:rFonts w:ascii="Times New Roman" w:hAnsi="Times New Roman" w:cs="Times New Roman"/>
          <w:sz w:val="24"/>
          <w:szCs w:val="24"/>
        </w:rPr>
        <w:t>9,10</w:t>
      </w:r>
    </w:p>
    <w:p w14:paraId="71FC75DC" w14:textId="77777777" w:rsidR="000A3B92" w:rsidRPr="0012374D" w:rsidRDefault="00177CC5" w:rsidP="0012374D">
      <w:pPr>
        <w:pStyle w:val="NoSpacing"/>
        <w:rPr>
          <w:rFonts w:ascii="Times New Roman" w:hAnsi="Times New Roman" w:cs="Times New Roman"/>
          <w:sz w:val="24"/>
          <w:szCs w:val="24"/>
        </w:rPr>
      </w:pPr>
      <w:r>
        <w:rPr>
          <w:rFonts w:ascii="Times New Roman" w:hAnsi="Times New Roman" w:cs="Times New Roman"/>
          <w:sz w:val="24"/>
          <w:szCs w:val="24"/>
        </w:rPr>
        <w:t>Rent/Late penalties………………...</w:t>
      </w:r>
      <w:r w:rsidR="007E3AFD">
        <w:rPr>
          <w:rFonts w:ascii="Times New Roman" w:hAnsi="Times New Roman" w:cs="Times New Roman"/>
          <w:sz w:val="24"/>
          <w:szCs w:val="24"/>
        </w:rPr>
        <w:t>.</w:t>
      </w:r>
      <w:r w:rsidR="003D3791">
        <w:rPr>
          <w:rFonts w:ascii="Times New Roman" w:hAnsi="Times New Roman" w:cs="Times New Roman"/>
          <w:sz w:val="24"/>
          <w:szCs w:val="24"/>
        </w:rPr>
        <w:t>.....</w:t>
      </w:r>
      <w:r w:rsidR="003E3735">
        <w:rPr>
          <w:rFonts w:ascii="Times New Roman" w:hAnsi="Times New Roman" w:cs="Times New Roman"/>
          <w:sz w:val="24"/>
          <w:szCs w:val="24"/>
        </w:rPr>
        <w:t>3,4</w:t>
      </w:r>
    </w:p>
    <w:p w14:paraId="7D425CDF" w14:textId="77777777" w:rsidR="0086667F" w:rsidRDefault="00177CC5" w:rsidP="0012374D">
      <w:pPr>
        <w:pStyle w:val="NoSpacing"/>
        <w:rPr>
          <w:rFonts w:ascii="Times New Roman" w:hAnsi="Times New Roman" w:cs="Times New Roman"/>
          <w:sz w:val="24"/>
          <w:szCs w:val="24"/>
        </w:rPr>
      </w:pPr>
      <w:r>
        <w:rPr>
          <w:rFonts w:ascii="Times New Roman" w:hAnsi="Times New Roman" w:cs="Times New Roman"/>
          <w:sz w:val="24"/>
          <w:szCs w:val="24"/>
        </w:rPr>
        <w:t>Safety……………………………</w:t>
      </w:r>
      <w:r w:rsidR="00912B14">
        <w:rPr>
          <w:rFonts w:ascii="Times New Roman" w:hAnsi="Times New Roman" w:cs="Times New Roman"/>
          <w:sz w:val="24"/>
          <w:szCs w:val="24"/>
        </w:rPr>
        <w:t>…</w:t>
      </w:r>
      <w:proofErr w:type="gramStart"/>
      <w:r w:rsidR="003D3791">
        <w:rPr>
          <w:rFonts w:ascii="Times New Roman" w:hAnsi="Times New Roman" w:cs="Times New Roman"/>
          <w:sz w:val="24"/>
          <w:szCs w:val="24"/>
        </w:rPr>
        <w:t>…..</w:t>
      </w:r>
      <w:proofErr w:type="gramEnd"/>
      <w:r w:rsidR="003E3735">
        <w:rPr>
          <w:rFonts w:ascii="Times New Roman" w:hAnsi="Times New Roman" w:cs="Times New Roman"/>
          <w:sz w:val="24"/>
          <w:szCs w:val="24"/>
        </w:rPr>
        <w:t>22</w:t>
      </w:r>
    </w:p>
    <w:p w14:paraId="75F1E333" w14:textId="77777777" w:rsidR="007E3AFD" w:rsidRPr="0012374D" w:rsidRDefault="007E3AFD" w:rsidP="0012374D">
      <w:pPr>
        <w:pStyle w:val="NoSpacing"/>
        <w:rPr>
          <w:rFonts w:ascii="Times New Roman" w:hAnsi="Times New Roman" w:cs="Times New Roman"/>
          <w:sz w:val="24"/>
          <w:szCs w:val="24"/>
        </w:rPr>
      </w:pPr>
      <w:r>
        <w:rPr>
          <w:rFonts w:ascii="Times New Roman" w:hAnsi="Times New Roman" w:cs="Times New Roman"/>
          <w:sz w:val="24"/>
          <w:szCs w:val="24"/>
        </w:rPr>
        <w:t>Satellite Dishes………………………...</w:t>
      </w:r>
      <w:r w:rsidR="003E3735">
        <w:rPr>
          <w:rFonts w:ascii="Times New Roman" w:hAnsi="Times New Roman" w:cs="Times New Roman"/>
          <w:sz w:val="24"/>
          <w:szCs w:val="24"/>
        </w:rPr>
        <w:t>8,9</w:t>
      </w:r>
    </w:p>
    <w:p w14:paraId="5BA61609" w14:textId="77777777" w:rsidR="00026A73" w:rsidRPr="0012374D" w:rsidRDefault="00026A73" w:rsidP="0012374D">
      <w:pPr>
        <w:pStyle w:val="NoSpacing"/>
        <w:rPr>
          <w:rFonts w:ascii="Times New Roman" w:hAnsi="Times New Roman" w:cs="Times New Roman"/>
          <w:sz w:val="24"/>
          <w:szCs w:val="24"/>
        </w:rPr>
      </w:pPr>
      <w:r w:rsidRPr="0012374D">
        <w:rPr>
          <w:rFonts w:ascii="Times New Roman" w:hAnsi="Times New Roman" w:cs="Times New Roman"/>
          <w:sz w:val="24"/>
          <w:szCs w:val="24"/>
        </w:rPr>
        <w:t>Site Managers</w:t>
      </w:r>
      <w:r w:rsidR="00A9043C" w:rsidRPr="0012374D">
        <w:rPr>
          <w:rFonts w:ascii="Times New Roman" w:hAnsi="Times New Roman" w:cs="Times New Roman"/>
          <w:sz w:val="24"/>
          <w:szCs w:val="24"/>
        </w:rPr>
        <w:t>……………………</w:t>
      </w:r>
      <w:r w:rsidR="003D3791">
        <w:rPr>
          <w:rFonts w:ascii="Times New Roman" w:hAnsi="Times New Roman" w:cs="Times New Roman"/>
          <w:sz w:val="24"/>
          <w:szCs w:val="24"/>
        </w:rPr>
        <w:t>…</w:t>
      </w:r>
      <w:proofErr w:type="gramStart"/>
      <w:r w:rsidR="003D3791">
        <w:rPr>
          <w:rFonts w:ascii="Times New Roman" w:hAnsi="Times New Roman" w:cs="Times New Roman"/>
          <w:sz w:val="24"/>
          <w:szCs w:val="24"/>
        </w:rPr>
        <w:t>….</w:t>
      </w:r>
      <w:r w:rsidR="00177CC5">
        <w:rPr>
          <w:rFonts w:ascii="Times New Roman" w:hAnsi="Times New Roman" w:cs="Times New Roman"/>
          <w:sz w:val="24"/>
          <w:szCs w:val="24"/>
        </w:rPr>
        <w:t>.</w:t>
      </w:r>
      <w:proofErr w:type="gramEnd"/>
      <w:r w:rsidR="00A175D6" w:rsidRPr="0012374D">
        <w:rPr>
          <w:rFonts w:ascii="Times New Roman" w:hAnsi="Times New Roman" w:cs="Times New Roman"/>
          <w:sz w:val="24"/>
          <w:szCs w:val="24"/>
        </w:rPr>
        <w:t>21</w:t>
      </w:r>
    </w:p>
    <w:p w14:paraId="0DA83083" w14:textId="77777777" w:rsidR="00026A73" w:rsidRPr="0012374D" w:rsidRDefault="00026A73" w:rsidP="0012374D">
      <w:pPr>
        <w:pStyle w:val="NoSpacing"/>
        <w:rPr>
          <w:rFonts w:ascii="Times New Roman" w:hAnsi="Times New Roman" w:cs="Times New Roman"/>
          <w:sz w:val="24"/>
          <w:szCs w:val="24"/>
        </w:rPr>
      </w:pPr>
      <w:r w:rsidRPr="0012374D">
        <w:rPr>
          <w:rFonts w:ascii="Times New Roman" w:hAnsi="Times New Roman" w:cs="Times New Roman"/>
          <w:sz w:val="24"/>
          <w:szCs w:val="24"/>
        </w:rPr>
        <w:t>Security Deposits</w:t>
      </w:r>
      <w:r w:rsidR="00177CC5">
        <w:rPr>
          <w:rFonts w:ascii="Times New Roman" w:hAnsi="Times New Roman" w:cs="Times New Roman"/>
          <w:sz w:val="24"/>
          <w:szCs w:val="24"/>
        </w:rPr>
        <w:t>…………………</w:t>
      </w:r>
      <w:r w:rsidR="003D3791">
        <w:rPr>
          <w:rFonts w:ascii="Times New Roman" w:hAnsi="Times New Roman" w:cs="Times New Roman"/>
          <w:sz w:val="24"/>
          <w:szCs w:val="24"/>
        </w:rPr>
        <w:t>…</w:t>
      </w:r>
      <w:r w:rsidR="003E3735">
        <w:rPr>
          <w:rFonts w:ascii="Times New Roman" w:hAnsi="Times New Roman" w:cs="Times New Roman"/>
          <w:sz w:val="24"/>
          <w:szCs w:val="24"/>
        </w:rPr>
        <w:t>13,23</w:t>
      </w:r>
    </w:p>
    <w:p w14:paraId="0859D1E2" w14:textId="77777777" w:rsidR="007072B9" w:rsidRPr="0012374D" w:rsidRDefault="007072B9" w:rsidP="0012374D">
      <w:pPr>
        <w:pStyle w:val="NoSpacing"/>
        <w:rPr>
          <w:rFonts w:ascii="Times New Roman" w:hAnsi="Times New Roman" w:cs="Times New Roman"/>
          <w:sz w:val="24"/>
          <w:szCs w:val="24"/>
        </w:rPr>
      </w:pPr>
      <w:r w:rsidRPr="0012374D">
        <w:rPr>
          <w:rFonts w:ascii="Times New Roman" w:hAnsi="Times New Roman" w:cs="Times New Roman"/>
          <w:sz w:val="24"/>
          <w:szCs w:val="24"/>
        </w:rPr>
        <w:t>Smoke Alarm</w:t>
      </w:r>
      <w:r w:rsidR="00A9043C" w:rsidRPr="0012374D">
        <w:rPr>
          <w:rFonts w:ascii="Times New Roman" w:hAnsi="Times New Roman" w:cs="Times New Roman"/>
          <w:sz w:val="24"/>
          <w:szCs w:val="24"/>
        </w:rPr>
        <w:t>……………………</w:t>
      </w:r>
      <w:r w:rsidR="00177CC5">
        <w:rPr>
          <w:rFonts w:ascii="Times New Roman" w:hAnsi="Times New Roman" w:cs="Times New Roman"/>
          <w:sz w:val="24"/>
          <w:szCs w:val="24"/>
        </w:rPr>
        <w:t>…</w:t>
      </w:r>
      <w:r w:rsidR="003D3791">
        <w:rPr>
          <w:rFonts w:ascii="Times New Roman" w:hAnsi="Times New Roman" w:cs="Times New Roman"/>
          <w:sz w:val="24"/>
          <w:szCs w:val="24"/>
        </w:rPr>
        <w:t>…...</w:t>
      </w:r>
      <w:r w:rsidR="003E3735">
        <w:rPr>
          <w:rFonts w:ascii="Times New Roman" w:hAnsi="Times New Roman" w:cs="Times New Roman"/>
          <w:sz w:val="24"/>
          <w:szCs w:val="24"/>
        </w:rPr>
        <w:t>20</w:t>
      </w:r>
    </w:p>
    <w:p w14:paraId="78D578BB" w14:textId="77777777" w:rsidR="00026A73" w:rsidRDefault="00026A73" w:rsidP="0012374D">
      <w:pPr>
        <w:pStyle w:val="NoSpacing"/>
        <w:rPr>
          <w:rFonts w:ascii="Times New Roman" w:hAnsi="Times New Roman" w:cs="Times New Roman"/>
          <w:sz w:val="24"/>
          <w:szCs w:val="24"/>
        </w:rPr>
      </w:pPr>
      <w:r w:rsidRPr="0012374D">
        <w:rPr>
          <w:rFonts w:ascii="Times New Roman" w:hAnsi="Times New Roman" w:cs="Times New Roman"/>
          <w:sz w:val="24"/>
          <w:szCs w:val="24"/>
        </w:rPr>
        <w:t>Tenant Relations</w:t>
      </w:r>
      <w:r w:rsidR="00177CC5">
        <w:rPr>
          <w:rFonts w:ascii="Times New Roman" w:hAnsi="Times New Roman" w:cs="Times New Roman"/>
          <w:sz w:val="24"/>
          <w:szCs w:val="24"/>
        </w:rPr>
        <w:t>…………………</w:t>
      </w:r>
      <w:r w:rsidR="003D3791">
        <w:rPr>
          <w:rFonts w:ascii="Times New Roman" w:hAnsi="Times New Roman" w:cs="Times New Roman"/>
          <w:sz w:val="24"/>
          <w:szCs w:val="24"/>
        </w:rPr>
        <w:t>…</w:t>
      </w:r>
      <w:proofErr w:type="gramStart"/>
      <w:r w:rsidR="003D3791">
        <w:rPr>
          <w:rFonts w:ascii="Times New Roman" w:hAnsi="Times New Roman" w:cs="Times New Roman"/>
          <w:sz w:val="24"/>
          <w:szCs w:val="24"/>
        </w:rPr>
        <w:t>...</w:t>
      </w:r>
      <w:r w:rsidR="00177CC5">
        <w:rPr>
          <w:rFonts w:ascii="Times New Roman" w:hAnsi="Times New Roman" w:cs="Times New Roman"/>
          <w:sz w:val="24"/>
          <w:szCs w:val="24"/>
        </w:rPr>
        <w:t>..</w:t>
      </w:r>
      <w:proofErr w:type="gramEnd"/>
      <w:r w:rsidR="003E3735">
        <w:rPr>
          <w:rFonts w:ascii="Times New Roman" w:hAnsi="Times New Roman" w:cs="Times New Roman"/>
          <w:sz w:val="24"/>
          <w:szCs w:val="24"/>
        </w:rPr>
        <w:t xml:space="preserve"> 17</w:t>
      </w:r>
    </w:p>
    <w:p w14:paraId="30858F87" w14:textId="3BA89B9A" w:rsidR="007E3AFD" w:rsidRDefault="007E3AFD" w:rsidP="0012374D">
      <w:pPr>
        <w:pStyle w:val="NoSpacing"/>
        <w:rPr>
          <w:rFonts w:ascii="Times New Roman" w:hAnsi="Times New Roman" w:cs="Times New Roman"/>
          <w:sz w:val="24"/>
          <w:szCs w:val="24"/>
        </w:rPr>
      </w:pPr>
      <w:r>
        <w:rPr>
          <w:rFonts w:ascii="Times New Roman" w:hAnsi="Times New Roman" w:cs="Times New Roman"/>
          <w:sz w:val="24"/>
          <w:szCs w:val="24"/>
        </w:rPr>
        <w:t>Transfers…………………………….</w:t>
      </w:r>
      <w:r w:rsidR="003E3735">
        <w:rPr>
          <w:rFonts w:ascii="Times New Roman" w:hAnsi="Times New Roman" w:cs="Times New Roman"/>
          <w:sz w:val="24"/>
          <w:szCs w:val="24"/>
        </w:rPr>
        <w:t>12,13</w:t>
      </w:r>
    </w:p>
    <w:p w14:paraId="0EDFEF9C" w14:textId="77777777" w:rsidR="00150E66" w:rsidRPr="0012374D" w:rsidRDefault="00177CC5" w:rsidP="0012374D">
      <w:pPr>
        <w:pStyle w:val="NoSpacing"/>
        <w:rPr>
          <w:rFonts w:ascii="Times New Roman" w:hAnsi="Times New Roman" w:cs="Times New Roman"/>
          <w:sz w:val="24"/>
          <w:szCs w:val="24"/>
        </w:rPr>
      </w:pPr>
      <w:r>
        <w:rPr>
          <w:rFonts w:ascii="Times New Roman" w:hAnsi="Times New Roman" w:cs="Times New Roman"/>
          <w:sz w:val="24"/>
          <w:szCs w:val="24"/>
        </w:rPr>
        <w:t>Windows &amp; Screens………………</w:t>
      </w:r>
      <w:r w:rsidR="003D3791">
        <w:rPr>
          <w:rFonts w:ascii="Times New Roman" w:hAnsi="Times New Roman" w:cs="Times New Roman"/>
          <w:sz w:val="24"/>
          <w:szCs w:val="24"/>
        </w:rPr>
        <w:t>……</w:t>
      </w:r>
      <w:r>
        <w:rPr>
          <w:rFonts w:ascii="Times New Roman" w:hAnsi="Times New Roman" w:cs="Times New Roman"/>
          <w:sz w:val="24"/>
          <w:szCs w:val="24"/>
        </w:rPr>
        <w:t>.</w:t>
      </w:r>
      <w:r w:rsidR="003E3735">
        <w:rPr>
          <w:rFonts w:ascii="Times New Roman" w:hAnsi="Times New Roman" w:cs="Times New Roman"/>
          <w:sz w:val="24"/>
          <w:szCs w:val="24"/>
        </w:rPr>
        <w:t>20</w:t>
      </w:r>
    </w:p>
    <w:p w14:paraId="3FF7E4AD" w14:textId="77777777" w:rsidR="008D6C41" w:rsidRPr="0012374D" w:rsidRDefault="00026A73" w:rsidP="0012374D">
      <w:pPr>
        <w:pStyle w:val="NoSpacing"/>
        <w:rPr>
          <w:rFonts w:ascii="Times New Roman" w:hAnsi="Times New Roman" w:cs="Times New Roman"/>
          <w:sz w:val="24"/>
          <w:szCs w:val="24"/>
        </w:rPr>
        <w:sectPr w:rsidR="008D6C41" w:rsidRPr="0012374D" w:rsidSect="008D6C41">
          <w:type w:val="continuous"/>
          <w:pgSz w:w="12240" w:h="15840"/>
          <w:pgMar w:top="1440" w:right="1440" w:bottom="1440" w:left="1440" w:header="720" w:footer="720" w:gutter="0"/>
          <w:pgNumType w:start="1"/>
          <w:cols w:num="2" w:space="720"/>
          <w:titlePg/>
          <w:docGrid w:linePitch="360"/>
        </w:sectPr>
      </w:pPr>
      <w:r w:rsidRPr="0012374D">
        <w:rPr>
          <w:rFonts w:ascii="Times New Roman" w:hAnsi="Times New Roman" w:cs="Times New Roman"/>
          <w:sz w:val="24"/>
          <w:szCs w:val="24"/>
        </w:rPr>
        <w:t>Yard</w:t>
      </w:r>
      <w:r w:rsidR="00A9043C" w:rsidRPr="0012374D">
        <w:rPr>
          <w:rFonts w:ascii="Times New Roman" w:hAnsi="Times New Roman" w:cs="Times New Roman"/>
          <w:sz w:val="24"/>
          <w:szCs w:val="24"/>
        </w:rPr>
        <w:t>………………………………</w:t>
      </w:r>
      <w:r w:rsidR="003D3791">
        <w:rPr>
          <w:rFonts w:ascii="Times New Roman" w:hAnsi="Times New Roman" w:cs="Times New Roman"/>
          <w:sz w:val="24"/>
          <w:szCs w:val="24"/>
        </w:rPr>
        <w:t>.</w:t>
      </w:r>
      <w:r w:rsidR="00177CC5">
        <w:rPr>
          <w:rFonts w:ascii="Times New Roman" w:hAnsi="Times New Roman" w:cs="Times New Roman"/>
          <w:sz w:val="24"/>
          <w:szCs w:val="24"/>
        </w:rPr>
        <w:t>...</w:t>
      </w:r>
      <w:r w:rsidR="0086667F" w:rsidRPr="0012374D">
        <w:rPr>
          <w:rFonts w:ascii="Times New Roman" w:hAnsi="Times New Roman" w:cs="Times New Roman"/>
          <w:sz w:val="24"/>
          <w:szCs w:val="24"/>
        </w:rPr>
        <w:t>1</w:t>
      </w:r>
      <w:r w:rsidR="00A175D6" w:rsidRPr="0012374D">
        <w:rPr>
          <w:rFonts w:ascii="Times New Roman" w:hAnsi="Times New Roman" w:cs="Times New Roman"/>
          <w:sz w:val="24"/>
          <w:szCs w:val="24"/>
        </w:rPr>
        <w:t>4</w:t>
      </w:r>
      <w:r w:rsidR="0012374D">
        <w:rPr>
          <w:rFonts w:ascii="Times New Roman" w:hAnsi="Times New Roman" w:cs="Times New Roman"/>
          <w:sz w:val="24"/>
          <w:szCs w:val="24"/>
        </w:rPr>
        <w:t>,</w:t>
      </w:r>
      <w:r w:rsidR="003E3735">
        <w:rPr>
          <w:rFonts w:ascii="Times New Roman" w:hAnsi="Times New Roman" w:cs="Times New Roman"/>
          <w:sz w:val="24"/>
          <w:szCs w:val="24"/>
        </w:rPr>
        <w:t>20</w:t>
      </w:r>
    </w:p>
    <w:p w14:paraId="240C92BF" w14:textId="77777777" w:rsidR="007943C3" w:rsidRPr="0012374D" w:rsidRDefault="007943C3" w:rsidP="0012374D">
      <w:pPr>
        <w:pStyle w:val="NoSpacing"/>
        <w:rPr>
          <w:rFonts w:ascii="Times New Roman" w:hAnsi="Times New Roman" w:cs="Times New Roman"/>
          <w:sz w:val="24"/>
          <w:szCs w:val="24"/>
        </w:rPr>
      </w:pPr>
    </w:p>
    <w:p w14:paraId="11667152" w14:textId="77777777" w:rsidR="007943C3" w:rsidRPr="0012374D" w:rsidRDefault="007943C3" w:rsidP="0012374D">
      <w:pPr>
        <w:pStyle w:val="NoSpacing"/>
        <w:rPr>
          <w:rFonts w:ascii="Times New Roman" w:hAnsi="Times New Roman" w:cs="Times New Roman"/>
          <w:sz w:val="24"/>
          <w:szCs w:val="24"/>
        </w:rPr>
      </w:pPr>
      <w:r w:rsidRPr="0012374D">
        <w:rPr>
          <w:rFonts w:ascii="Times New Roman" w:hAnsi="Times New Roman" w:cs="Times New Roman"/>
          <w:sz w:val="24"/>
          <w:szCs w:val="24"/>
        </w:rPr>
        <w:t>Moving Out</w:t>
      </w:r>
      <w:r w:rsidR="00A9043C" w:rsidRPr="0012374D">
        <w:rPr>
          <w:rFonts w:ascii="Times New Roman" w:hAnsi="Times New Roman" w:cs="Times New Roman"/>
          <w:sz w:val="24"/>
          <w:szCs w:val="24"/>
        </w:rPr>
        <w:t>…………………</w:t>
      </w:r>
      <w:r w:rsidR="007E3AFD">
        <w:rPr>
          <w:rFonts w:ascii="Times New Roman" w:hAnsi="Times New Roman" w:cs="Times New Roman"/>
          <w:sz w:val="24"/>
          <w:szCs w:val="24"/>
        </w:rPr>
        <w:t>…</w:t>
      </w:r>
      <w:proofErr w:type="gramStart"/>
      <w:r w:rsidR="007E3AFD">
        <w:rPr>
          <w:rFonts w:ascii="Times New Roman" w:hAnsi="Times New Roman" w:cs="Times New Roman"/>
          <w:sz w:val="24"/>
          <w:szCs w:val="24"/>
        </w:rPr>
        <w:t>…</w:t>
      </w:r>
      <w:r w:rsidR="00DB3004">
        <w:rPr>
          <w:rFonts w:ascii="Times New Roman" w:hAnsi="Times New Roman" w:cs="Times New Roman"/>
          <w:sz w:val="24"/>
          <w:szCs w:val="24"/>
        </w:rPr>
        <w:t>..</w:t>
      </w:r>
      <w:proofErr w:type="gramEnd"/>
      <w:r w:rsidRPr="0012374D">
        <w:rPr>
          <w:rFonts w:ascii="Times New Roman" w:hAnsi="Times New Roman" w:cs="Times New Roman"/>
          <w:sz w:val="24"/>
          <w:szCs w:val="24"/>
        </w:rPr>
        <w:t>24</w:t>
      </w:r>
    </w:p>
    <w:p w14:paraId="221618A7" w14:textId="77777777" w:rsidR="008D6C41" w:rsidRPr="00AA3A37" w:rsidRDefault="00912B14" w:rsidP="00135E4F">
      <w:pPr>
        <w:rPr>
          <w:rFonts w:ascii="Times New Roman" w:hAnsi="Times New Roman" w:cs="Times New Roman"/>
          <w:sz w:val="32"/>
          <w:szCs w:val="32"/>
        </w:rPr>
      </w:pPr>
      <w:r>
        <w:rPr>
          <w:rFonts w:ascii="Times New Roman" w:hAnsi="Times New Roman" w:cs="Times New Roman"/>
          <w:noProof/>
          <w:sz w:val="24"/>
          <w:szCs w:val="24"/>
        </w:rPr>
        <mc:AlternateContent>
          <mc:Choice Requires="wps">
            <w:drawing>
              <wp:anchor distT="0" distB="228600" distL="114300" distR="114300" simplePos="0" relativeHeight="251689984" behindDoc="1" locked="0" layoutInCell="0" allowOverlap="1" wp14:anchorId="27F5AE4A" wp14:editId="172C1B7C">
                <wp:simplePos x="0" y="0"/>
                <wp:positionH relativeFrom="margin">
                  <wp:posOffset>1228090</wp:posOffset>
                </wp:positionH>
                <wp:positionV relativeFrom="margin">
                  <wp:posOffset>4516120</wp:posOffset>
                </wp:positionV>
                <wp:extent cx="3571875" cy="3398520"/>
                <wp:effectExtent l="38100" t="38100" r="47625" b="30480"/>
                <wp:wrapTight wrapText="bothSides">
                  <wp:wrapPolygon edited="0">
                    <wp:start x="9216" y="-242"/>
                    <wp:lineTo x="4147" y="-242"/>
                    <wp:lineTo x="4147" y="1695"/>
                    <wp:lineTo x="2074" y="1695"/>
                    <wp:lineTo x="2074" y="3632"/>
                    <wp:lineTo x="806" y="3632"/>
                    <wp:lineTo x="806" y="5570"/>
                    <wp:lineTo x="0" y="5570"/>
                    <wp:lineTo x="-230" y="7507"/>
                    <wp:lineTo x="-230" y="13197"/>
                    <wp:lineTo x="346" y="15256"/>
                    <wp:lineTo x="1498" y="17193"/>
                    <wp:lineTo x="3341" y="19251"/>
                    <wp:lineTo x="6451" y="21067"/>
                    <wp:lineTo x="6566" y="21067"/>
                    <wp:lineTo x="8870" y="21673"/>
                    <wp:lineTo x="8986" y="21673"/>
                    <wp:lineTo x="12557" y="21673"/>
                    <wp:lineTo x="12672" y="21673"/>
                    <wp:lineTo x="14976" y="21067"/>
                    <wp:lineTo x="15091" y="21067"/>
                    <wp:lineTo x="18202" y="19251"/>
                    <wp:lineTo x="20045" y="17193"/>
                    <wp:lineTo x="21082" y="15256"/>
                    <wp:lineTo x="21773" y="13318"/>
                    <wp:lineTo x="21773" y="9444"/>
                    <wp:lineTo x="21542" y="7628"/>
                    <wp:lineTo x="21542" y="7507"/>
                    <wp:lineTo x="20851" y="5570"/>
                    <wp:lineTo x="19469" y="3632"/>
                    <wp:lineTo x="17626" y="1816"/>
                    <wp:lineTo x="17510" y="1211"/>
                    <wp:lineTo x="13709" y="-242"/>
                    <wp:lineTo x="12326" y="-242"/>
                    <wp:lineTo x="9216" y="-242"/>
                  </wp:wrapPolygon>
                </wp:wrapTight>
                <wp:docPr id="17"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71875" cy="339852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57E8B5DC" w14:textId="77777777" w:rsidR="0012476D" w:rsidRDefault="0012476D">
                            <w:pPr>
                              <w:jc w:val="center"/>
                              <w:rPr>
                                <w:i/>
                                <w:iCs/>
                                <w:color w:val="FFFFFF" w:themeColor="background1"/>
                                <w:sz w:val="28"/>
                                <w:szCs w:val="28"/>
                              </w:rPr>
                            </w:pPr>
                            <w:r>
                              <w:rPr>
                                <w:i/>
                                <w:iCs/>
                                <w:color w:val="FFFFFF" w:themeColor="background1"/>
                                <w:sz w:val="28"/>
                                <w:szCs w:val="28"/>
                              </w:rPr>
                              <w:t>THIS HANDBOOK IS PROVIDED ONLY AS A GUIDE.  YOUR LEGAL RIGHTS AND RESPONSIBILITIES ARE DESCRIBED IN YOUR RESIDENTIAL TENANCY AGREEMENT</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7A4EEFBC">
              <v:oval id="Oval 23" style="position:absolute;margin-left:96.7pt;margin-top:355.6pt;width:281.25pt;height:267.6pt;z-index:-25162649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spid="_x0000_s1029" o:allowincell="f" fillcolor="#7ba0cd [2420]" strokecolor="#d3dfee [820]" strokeweight="6pt" w14:anchorId="27F5A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">
                <o:lock v:ext="edit" aspectratio="t"/>
                <v:textbox inset=".72pt,.72pt,.72pt,.72pt">
                  <w:txbxContent>
                    <w:p w:rsidR="0012476D" w:rsidRDefault="0012476D" w14:paraId="51C36631" w14:textId="77777777">
                      <w:pPr>
                        <w:jc w:val="center"/>
                        <w:rPr>
                          <w:i/>
                          <w:iCs/>
                          <w:color w:val="FFFFFF" w:themeColor="background1"/>
                          <w:sz w:val="28"/>
                          <w:szCs w:val="28"/>
                        </w:rPr>
                      </w:pPr>
                      <w:r>
                        <w:rPr>
                          <w:i/>
                          <w:iCs/>
                          <w:color w:val="FFFFFF" w:themeColor="background1"/>
                          <w:sz w:val="28"/>
                          <w:szCs w:val="28"/>
                        </w:rPr>
                        <w:t>THIS HANDBOOK IS PROVIDED ONLY AS A GUIDE.  YOUR LEGAL RIGHTS AND RESPONSIBILITIES ARE DESCRIBED IN YOUR RESIDENTIAL TENANCY AGREEMENT</w:t>
                      </w:r>
                    </w:p>
                  </w:txbxContent>
                </v:textbox>
                <w10:wrap type="tight" anchorx="margin" anchory="margin"/>
              </v:oval>
            </w:pict>
          </mc:Fallback>
        </mc:AlternateContent>
      </w:r>
    </w:p>
    <w:p w14:paraId="15959310" w14:textId="77777777" w:rsidR="008D6C41" w:rsidRDefault="008D6C41" w:rsidP="00135E4F">
      <w:pPr>
        <w:rPr>
          <w:rFonts w:ascii="Times New Roman" w:hAnsi="Times New Roman" w:cs="Times New Roman"/>
          <w:sz w:val="24"/>
          <w:szCs w:val="24"/>
        </w:rPr>
      </w:pPr>
    </w:p>
    <w:p w14:paraId="263793FF" w14:textId="77777777" w:rsidR="00D755D4" w:rsidRDefault="00D755D4" w:rsidP="00135E4F">
      <w:pPr>
        <w:rPr>
          <w:rFonts w:ascii="Times New Roman" w:hAnsi="Times New Roman" w:cs="Times New Roman"/>
          <w:sz w:val="24"/>
          <w:szCs w:val="24"/>
        </w:rPr>
      </w:pPr>
    </w:p>
    <w:p w14:paraId="3D35668B" w14:textId="77777777" w:rsidR="00D755D4" w:rsidRDefault="00D755D4" w:rsidP="00135E4F">
      <w:pPr>
        <w:rPr>
          <w:rFonts w:ascii="Times New Roman" w:hAnsi="Times New Roman" w:cs="Times New Roman"/>
          <w:sz w:val="24"/>
          <w:szCs w:val="24"/>
        </w:rPr>
      </w:pPr>
    </w:p>
    <w:p w14:paraId="44ABB238" w14:textId="77777777" w:rsidR="008D6C41" w:rsidRDefault="008D6C41" w:rsidP="00135E4F">
      <w:pPr>
        <w:rPr>
          <w:rFonts w:ascii="Times New Roman" w:hAnsi="Times New Roman" w:cs="Times New Roman"/>
          <w:sz w:val="24"/>
          <w:szCs w:val="24"/>
        </w:rPr>
      </w:pPr>
    </w:p>
    <w:p w14:paraId="09E0F260" w14:textId="77777777" w:rsidR="008D6C41" w:rsidRDefault="008D6C41" w:rsidP="00135E4F">
      <w:pPr>
        <w:rPr>
          <w:rFonts w:ascii="Times New Roman" w:hAnsi="Times New Roman" w:cs="Times New Roman"/>
          <w:sz w:val="24"/>
          <w:szCs w:val="24"/>
        </w:rPr>
      </w:pPr>
    </w:p>
    <w:p w14:paraId="15BF1329" w14:textId="77777777" w:rsidR="008D6C41" w:rsidRDefault="008D6C41" w:rsidP="00135E4F">
      <w:pPr>
        <w:rPr>
          <w:rFonts w:ascii="Times New Roman" w:hAnsi="Times New Roman" w:cs="Times New Roman"/>
          <w:sz w:val="24"/>
          <w:szCs w:val="24"/>
        </w:rPr>
      </w:pPr>
    </w:p>
    <w:p w14:paraId="5E4ECDE8" w14:textId="77777777" w:rsidR="008D6C41" w:rsidRDefault="008D6C41" w:rsidP="00135E4F">
      <w:pPr>
        <w:rPr>
          <w:rFonts w:ascii="Times New Roman" w:hAnsi="Times New Roman" w:cs="Times New Roman"/>
          <w:sz w:val="24"/>
          <w:szCs w:val="24"/>
        </w:rPr>
      </w:pPr>
    </w:p>
    <w:p w14:paraId="103E1819" w14:textId="77777777" w:rsidR="008D6C41" w:rsidRDefault="008D6C41" w:rsidP="00135E4F">
      <w:pPr>
        <w:rPr>
          <w:rFonts w:ascii="Times New Roman" w:hAnsi="Times New Roman" w:cs="Times New Roman"/>
          <w:sz w:val="24"/>
          <w:szCs w:val="24"/>
        </w:rPr>
      </w:pPr>
    </w:p>
    <w:p w14:paraId="392F3041" w14:textId="77777777" w:rsidR="008D6C41" w:rsidRDefault="008D6C41" w:rsidP="00135E4F">
      <w:pPr>
        <w:rPr>
          <w:rFonts w:ascii="Times New Roman" w:hAnsi="Times New Roman" w:cs="Times New Roman"/>
          <w:sz w:val="24"/>
          <w:szCs w:val="24"/>
        </w:rPr>
      </w:pPr>
    </w:p>
    <w:p w14:paraId="625AF7CA" w14:textId="77777777" w:rsidR="008D6C41" w:rsidRDefault="008D6C41" w:rsidP="00135E4F">
      <w:pPr>
        <w:rPr>
          <w:rFonts w:ascii="Times New Roman" w:hAnsi="Times New Roman" w:cs="Times New Roman"/>
          <w:sz w:val="24"/>
          <w:szCs w:val="24"/>
        </w:rPr>
      </w:pPr>
    </w:p>
    <w:p w14:paraId="56E0F9D7" w14:textId="77777777" w:rsidR="008D6C41" w:rsidRDefault="008D6C41" w:rsidP="00135E4F">
      <w:pPr>
        <w:rPr>
          <w:rFonts w:ascii="Times New Roman" w:hAnsi="Times New Roman" w:cs="Times New Roman"/>
          <w:sz w:val="24"/>
          <w:szCs w:val="24"/>
        </w:rPr>
      </w:pPr>
    </w:p>
    <w:p w14:paraId="0FDD97CE" w14:textId="77777777" w:rsidR="00BE4A1F" w:rsidRDefault="00BE4A1F" w:rsidP="00135E4F">
      <w:pPr>
        <w:rPr>
          <w:rFonts w:ascii="Times New Roman" w:hAnsi="Times New Roman" w:cs="Times New Roman"/>
          <w:sz w:val="24"/>
          <w:szCs w:val="24"/>
        </w:rPr>
      </w:pPr>
    </w:p>
    <w:p w14:paraId="4315867D" w14:textId="77777777" w:rsidR="00740D0F" w:rsidRPr="00AA3A37" w:rsidRDefault="00F15A40" w:rsidP="00A60D67">
      <w:pPr>
        <w:jc w:val="both"/>
        <w:rPr>
          <w:rFonts w:ascii="Times New Roman" w:hAnsi="Times New Roman" w:cs="Times New Roman"/>
          <w:sz w:val="28"/>
          <w:szCs w:val="28"/>
        </w:rPr>
      </w:pPr>
      <w:r w:rsidRPr="00AA3A37">
        <w:rPr>
          <w:rFonts w:ascii="Arial" w:hAnsi="Arial" w:cs="Arial"/>
          <w:noProof/>
          <w:sz w:val="28"/>
          <w:szCs w:val="28"/>
        </w:rPr>
        <mc:AlternateContent>
          <mc:Choice Requires="wps">
            <w:drawing>
              <wp:anchor distT="91440" distB="137160" distL="114300" distR="114300" simplePos="0" relativeHeight="251692032" behindDoc="0" locked="0" layoutInCell="0" allowOverlap="1" wp14:anchorId="7DFAD967" wp14:editId="1B733018">
                <wp:simplePos x="0" y="0"/>
                <wp:positionH relativeFrom="page">
                  <wp:align>center</wp:align>
                </wp:positionH>
                <wp:positionV relativeFrom="page">
                  <wp:align>top</wp:align>
                </wp:positionV>
                <wp:extent cx="6753225" cy="527050"/>
                <wp:effectExtent l="1019175" t="457200" r="0" b="0"/>
                <wp:wrapSquare wrapText="bothSides"/>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527050"/>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1018224C" w14:textId="77777777" w:rsidR="0012476D" w:rsidRPr="007A6212" w:rsidRDefault="0012476D" w:rsidP="00740D0F">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b/>
                                <w:i/>
                                <w:iCs/>
                                <w:sz w:val="36"/>
                                <w:szCs w:val="36"/>
                              </w:rPr>
                            </w:pPr>
                            <w:r w:rsidRPr="007A6212">
                              <w:rPr>
                                <w:rFonts w:asciiTheme="majorHAnsi" w:eastAsiaTheme="majorEastAsia" w:hAnsiTheme="majorHAnsi" w:cstheme="majorBidi"/>
                                <w:b/>
                                <w:i/>
                                <w:iCs/>
                                <w:sz w:val="36"/>
                                <w:szCs w:val="36"/>
                              </w:rPr>
                              <w:t>WELCOME</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DAF875E">
              <v:rect id="Rectangle 24" style="position:absolute;left:0;text-align:left;margin-left:0;margin-top:0;width:531.75pt;height:41.5pt;flip:x;z-index:251692032;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spid="_x0000_s1030" o:allowincell="f" fillcolor="#9bbb59 [3206]" stroked="f" strokecolor="white [3212]" strokeweight="1.5pt" w14:anchorId="7DFAD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">
                <v:shadow on="t" color="#e36c0a [2409]" offset="-80pt,-36pt"/>
                <v:textbox style="mso-fit-shape-to-text:t" inset="36pt,0,10.8pt,0">
                  <w:txbxContent>
                    <w:p w:rsidRPr="007A6212" w:rsidR="0012476D" w:rsidP="00740D0F" w:rsidRDefault="0012476D" w14:paraId="3DAA2580" w14:textId="77777777">
                      <w:pPr>
                        <w:pBdr>
                          <w:top w:val="single" w:color="FFFFFF" w:themeColor="background1" w:sz="18" w:space="5"/>
                          <w:left w:val="single" w:color="FFFFFF" w:themeColor="background1" w:sz="18" w:space="10"/>
                          <w:right w:val="single" w:color="9BBB59" w:themeColor="accent3" w:sz="48" w:space="30"/>
                        </w:pBdr>
                        <w:rPr>
                          <w:rFonts w:asciiTheme="majorHAnsi" w:hAnsiTheme="majorHAnsi" w:eastAsiaTheme="majorEastAsia" w:cstheme="majorBidi"/>
                          <w:b/>
                          <w:i/>
                          <w:iCs/>
                          <w:sz w:val="36"/>
                          <w:szCs w:val="36"/>
                        </w:rPr>
                      </w:pPr>
                      <w:r w:rsidRPr="007A6212">
                        <w:rPr>
                          <w:rFonts w:asciiTheme="majorHAnsi" w:hAnsiTheme="majorHAnsi" w:eastAsiaTheme="majorEastAsia" w:cstheme="majorBidi"/>
                          <w:b/>
                          <w:i/>
                          <w:iCs/>
                          <w:sz w:val="36"/>
                          <w:szCs w:val="36"/>
                        </w:rPr>
                        <w:t>WELCOME</w:t>
                      </w:r>
                    </w:p>
                  </w:txbxContent>
                </v:textbox>
                <w10:wrap type="square" anchorx="page" anchory="page"/>
              </v:rect>
            </w:pict>
          </mc:Fallback>
        </mc:AlternateContent>
      </w:r>
      <w:r w:rsidR="00740D0F" w:rsidRPr="00AA3A37">
        <w:rPr>
          <w:rFonts w:ascii="Times New Roman" w:hAnsi="Times New Roman" w:cs="Times New Roman"/>
          <w:sz w:val="28"/>
          <w:szCs w:val="28"/>
        </w:rPr>
        <w:t>Dear Tenants,</w:t>
      </w:r>
    </w:p>
    <w:p w14:paraId="08E868FF" w14:textId="77777777" w:rsidR="00740D0F" w:rsidRPr="00AA3A37" w:rsidRDefault="00740D0F" w:rsidP="00A60D67">
      <w:pPr>
        <w:jc w:val="both"/>
        <w:rPr>
          <w:rFonts w:ascii="Times New Roman" w:hAnsi="Times New Roman" w:cs="Times New Roman"/>
          <w:sz w:val="28"/>
          <w:szCs w:val="28"/>
        </w:rPr>
      </w:pPr>
      <w:r w:rsidRPr="00AA3A37">
        <w:rPr>
          <w:rFonts w:ascii="Times New Roman" w:hAnsi="Times New Roman" w:cs="Times New Roman"/>
          <w:sz w:val="28"/>
          <w:szCs w:val="28"/>
        </w:rPr>
        <w:t>It is our pleasure to welcome you as tenants with Heart River Housing (HRH).  We hope you will find your home comfortable and suited to your family’s needs.</w:t>
      </w:r>
    </w:p>
    <w:p w14:paraId="5710B8A1" w14:textId="77777777" w:rsidR="00740D0F" w:rsidRPr="00AA3A37" w:rsidRDefault="00740D0F" w:rsidP="00A60D67">
      <w:pPr>
        <w:jc w:val="both"/>
        <w:rPr>
          <w:rFonts w:ascii="Times New Roman" w:hAnsi="Times New Roman" w:cs="Times New Roman"/>
          <w:sz w:val="28"/>
          <w:szCs w:val="28"/>
        </w:rPr>
      </w:pPr>
      <w:r w:rsidRPr="00AA3A37">
        <w:rPr>
          <w:rFonts w:ascii="Times New Roman" w:hAnsi="Times New Roman" w:cs="Times New Roman"/>
          <w:sz w:val="28"/>
          <w:szCs w:val="28"/>
        </w:rPr>
        <w:t>For your convenience, this booklet provides useful information and answers some of the more commonly asked questions.</w:t>
      </w:r>
    </w:p>
    <w:p w14:paraId="3787E8F5" w14:textId="160103DE" w:rsidR="00740D0F" w:rsidRPr="00AA3A37" w:rsidRDefault="00740D0F" w:rsidP="00A60D67">
      <w:pPr>
        <w:jc w:val="both"/>
        <w:rPr>
          <w:rFonts w:ascii="Times New Roman" w:hAnsi="Times New Roman" w:cs="Times New Roman"/>
          <w:sz w:val="28"/>
          <w:szCs w:val="28"/>
        </w:rPr>
      </w:pPr>
      <w:r w:rsidRPr="00AA3A37">
        <w:rPr>
          <w:rFonts w:ascii="Times New Roman" w:hAnsi="Times New Roman" w:cs="Times New Roman"/>
          <w:sz w:val="28"/>
          <w:szCs w:val="28"/>
        </w:rPr>
        <w:t xml:space="preserve">Please refer to this booklet for general information about your tenancy and </w:t>
      </w:r>
      <w:r w:rsidR="00165AA3" w:rsidRPr="00AA3A37">
        <w:rPr>
          <w:rFonts w:ascii="Times New Roman" w:hAnsi="Times New Roman" w:cs="Times New Roman"/>
          <w:sz w:val="28"/>
          <w:szCs w:val="28"/>
        </w:rPr>
        <w:t xml:space="preserve">your subsidized </w:t>
      </w:r>
      <w:r w:rsidRPr="00AA3A37">
        <w:rPr>
          <w:rFonts w:ascii="Times New Roman" w:hAnsi="Times New Roman" w:cs="Times New Roman"/>
          <w:sz w:val="28"/>
          <w:szCs w:val="28"/>
        </w:rPr>
        <w:t xml:space="preserve">rent.  If you need more details about anything presented in this handbook, please contact </w:t>
      </w:r>
      <w:r w:rsidR="00C51B4C">
        <w:rPr>
          <w:rFonts w:ascii="Times New Roman" w:hAnsi="Times New Roman" w:cs="Times New Roman"/>
          <w:sz w:val="28"/>
          <w:szCs w:val="28"/>
        </w:rPr>
        <w:t xml:space="preserve">the </w:t>
      </w:r>
      <w:r w:rsidRPr="00AA3A37">
        <w:rPr>
          <w:rFonts w:ascii="Times New Roman" w:hAnsi="Times New Roman" w:cs="Times New Roman"/>
          <w:sz w:val="28"/>
          <w:szCs w:val="28"/>
        </w:rPr>
        <w:t>HRH office directly.</w:t>
      </w:r>
    </w:p>
    <w:p w14:paraId="7400CB21" w14:textId="77777777" w:rsidR="00165AA3" w:rsidRPr="00AA3A37" w:rsidRDefault="00740D0F" w:rsidP="00A60D67">
      <w:pPr>
        <w:jc w:val="both"/>
        <w:rPr>
          <w:rFonts w:ascii="Times New Roman" w:hAnsi="Times New Roman" w:cs="Times New Roman"/>
          <w:color w:val="FF0000"/>
          <w:sz w:val="28"/>
          <w:szCs w:val="28"/>
        </w:rPr>
      </w:pPr>
      <w:r w:rsidRPr="00AA3A37">
        <w:rPr>
          <w:rFonts w:ascii="Times New Roman" w:hAnsi="Times New Roman" w:cs="Times New Roman"/>
          <w:sz w:val="28"/>
          <w:szCs w:val="28"/>
        </w:rPr>
        <w:t>The Site Managers are available to help you with any concerns you may have about the maintenance of your premises.</w:t>
      </w:r>
      <w:r w:rsidRPr="00AA3A37">
        <w:rPr>
          <w:rFonts w:ascii="Times New Roman" w:hAnsi="Times New Roman" w:cs="Times New Roman"/>
          <w:color w:val="FF0000"/>
          <w:sz w:val="28"/>
          <w:szCs w:val="28"/>
        </w:rPr>
        <w:t xml:space="preserve">  </w:t>
      </w:r>
    </w:p>
    <w:p w14:paraId="5D7D9FCE" w14:textId="77777777" w:rsidR="00740D0F" w:rsidRPr="00AA3A37" w:rsidRDefault="00740D0F" w:rsidP="00A60D67">
      <w:pPr>
        <w:jc w:val="both"/>
        <w:rPr>
          <w:rFonts w:ascii="Times New Roman" w:hAnsi="Times New Roman" w:cs="Times New Roman"/>
          <w:sz w:val="28"/>
          <w:szCs w:val="28"/>
        </w:rPr>
      </w:pPr>
      <w:r w:rsidRPr="00AA3A37">
        <w:rPr>
          <w:rFonts w:ascii="Times New Roman" w:hAnsi="Times New Roman" w:cs="Times New Roman"/>
          <w:sz w:val="28"/>
          <w:szCs w:val="28"/>
        </w:rPr>
        <w:t>They may be contacted at:</w:t>
      </w:r>
    </w:p>
    <w:p w14:paraId="3768948D" w14:textId="77777777" w:rsidR="00740D0F" w:rsidRPr="00AA3A37" w:rsidRDefault="00740D0F" w:rsidP="00A60D67">
      <w:pPr>
        <w:spacing w:after="0" w:line="240" w:lineRule="auto"/>
        <w:jc w:val="both"/>
        <w:outlineLvl w:val="0"/>
        <w:rPr>
          <w:rFonts w:ascii="Times New Roman" w:hAnsi="Times New Roman" w:cs="Times New Roman"/>
          <w:sz w:val="28"/>
          <w:szCs w:val="28"/>
        </w:rPr>
      </w:pPr>
      <w:r w:rsidRPr="00AA3A37">
        <w:rPr>
          <w:rFonts w:ascii="Times New Roman" w:hAnsi="Times New Roman" w:cs="Times New Roman"/>
          <w:sz w:val="28"/>
          <w:szCs w:val="28"/>
        </w:rPr>
        <w:t>Heart River Housing</w:t>
      </w:r>
    </w:p>
    <w:p w14:paraId="4217C295" w14:textId="39407CAC" w:rsidR="00740D0F" w:rsidRPr="00AA3A37" w:rsidRDefault="00165AA3" w:rsidP="00A60D67">
      <w:pPr>
        <w:spacing w:after="0"/>
        <w:jc w:val="both"/>
        <w:rPr>
          <w:rFonts w:ascii="Times New Roman" w:hAnsi="Times New Roman" w:cs="Times New Roman"/>
          <w:sz w:val="28"/>
          <w:szCs w:val="28"/>
        </w:rPr>
      </w:pPr>
      <w:r w:rsidRPr="00AA3A37">
        <w:rPr>
          <w:rFonts w:ascii="Times New Roman" w:hAnsi="Times New Roman" w:cs="Times New Roman"/>
          <w:sz w:val="28"/>
          <w:szCs w:val="28"/>
        </w:rPr>
        <w:t>Central</w:t>
      </w:r>
      <w:r w:rsidR="00445A7E">
        <w:rPr>
          <w:rFonts w:ascii="Times New Roman" w:hAnsi="Times New Roman" w:cs="Times New Roman"/>
          <w:sz w:val="28"/>
          <w:szCs w:val="28"/>
        </w:rPr>
        <w:t xml:space="preserve"> Office: </w:t>
      </w:r>
      <w:r w:rsidR="0012476D">
        <w:rPr>
          <w:rFonts w:ascii="Times New Roman" w:hAnsi="Times New Roman" w:cs="Times New Roman"/>
          <w:sz w:val="28"/>
          <w:szCs w:val="28"/>
        </w:rPr>
        <w:t>5401-48</w:t>
      </w:r>
      <w:r w:rsidR="0012476D" w:rsidRPr="0012476D">
        <w:rPr>
          <w:rFonts w:ascii="Times New Roman" w:hAnsi="Times New Roman" w:cs="Times New Roman"/>
          <w:sz w:val="28"/>
          <w:szCs w:val="28"/>
          <w:vertAlign w:val="superscript"/>
        </w:rPr>
        <w:t>th</w:t>
      </w:r>
      <w:r w:rsidR="0012476D">
        <w:rPr>
          <w:rFonts w:ascii="Times New Roman" w:hAnsi="Times New Roman" w:cs="Times New Roman"/>
          <w:sz w:val="28"/>
          <w:szCs w:val="28"/>
        </w:rPr>
        <w:t xml:space="preserve"> Street</w:t>
      </w:r>
      <w:r w:rsidR="00740D0F" w:rsidRPr="00AA3A37">
        <w:rPr>
          <w:rFonts w:ascii="Times New Roman" w:hAnsi="Times New Roman" w:cs="Times New Roman"/>
          <w:sz w:val="28"/>
          <w:szCs w:val="28"/>
        </w:rPr>
        <w:t>, High Prairie, Alberta</w:t>
      </w:r>
    </w:p>
    <w:p w14:paraId="2490B468" w14:textId="77777777" w:rsidR="00740D0F" w:rsidRPr="00AA3A37" w:rsidRDefault="00740D0F" w:rsidP="00A60D67">
      <w:pPr>
        <w:spacing w:after="0"/>
        <w:jc w:val="both"/>
        <w:rPr>
          <w:rFonts w:ascii="Times New Roman" w:hAnsi="Times New Roman" w:cs="Times New Roman"/>
          <w:sz w:val="28"/>
          <w:szCs w:val="28"/>
        </w:rPr>
      </w:pPr>
      <w:r w:rsidRPr="00AA3A37">
        <w:rPr>
          <w:rFonts w:ascii="Times New Roman" w:hAnsi="Times New Roman" w:cs="Times New Roman"/>
          <w:sz w:val="28"/>
          <w:szCs w:val="28"/>
        </w:rPr>
        <w:t>Mailing Address:  P.O. Box 909, High Prairie, AB T0G 1E0</w:t>
      </w:r>
    </w:p>
    <w:p w14:paraId="5E65D14C" w14:textId="77777777" w:rsidR="00740D0F" w:rsidRPr="00AA3A37" w:rsidRDefault="00740D0F" w:rsidP="00A60D67">
      <w:pPr>
        <w:spacing w:after="0"/>
        <w:jc w:val="both"/>
        <w:rPr>
          <w:rFonts w:ascii="Times New Roman" w:hAnsi="Times New Roman" w:cs="Times New Roman"/>
          <w:sz w:val="28"/>
          <w:szCs w:val="28"/>
        </w:rPr>
      </w:pPr>
    </w:p>
    <w:p w14:paraId="031B3072" w14:textId="77777777" w:rsidR="00740D0F" w:rsidRPr="00AA3A37" w:rsidRDefault="00740D0F" w:rsidP="00A60D67">
      <w:pPr>
        <w:spacing w:after="0"/>
        <w:jc w:val="both"/>
        <w:outlineLvl w:val="0"/>
        <w:rPr>
          <w:rFonts w:ascii="Times New Roman" w:hAnsi="Times New Roman" w:cs="Times New Roman"/>
          <w:sz w:val="28"/>
          <w:szCs w:val="28"/>
        </w:rPr>
      </w:pPr>
      <w:r w:rsidRPr="00AA3A37">
        <w:rPr>
          <w:rFonts w:ascii="Times New Roman" w:hAnsi="Times New Roman" w:cs="Times New Roman"/>
          <w:sz w:val="28"/>
          <w:szCs w:val="28"/>
        </w:rPr>
        <w:t>Telephone:  780-523-5282</w:t>
      </w:r>
    </w:p>
    <w:p w14:paraId="451E451A" w14:textId="77777777" w:rsidR="00740D0F" w:rsidRPr="00AA3A37" w:rsidRDefault="00740D0F" w:rsidP="00A60D67">
      <w:pPr>
        <w:spacing w:after="0"/>
        <w:jc w:val="both"/>
        <w:rPr>
          <w:rFonts w:ascii="Times New Roman" w:hAnsi="Times New Roman" w:cs="Times New Roman"/>
          <w:sz w:val="28"/>
          <w:szCs w:val="28"/>
        </w:rPr>
      </w:pPr>
      <w:r w:rsidRPr="00AA3A37">
        <w:rPr>
          <w:rFonts w:ascii="Times New Roman" w:hAnsi="Times New Roman" w:cs="Times New Roman"/>
          <w:sz w:val="28"/>
          <w:szCs w:val="28"/>
        </w:rPr>
        <w:t>Fax:  780-523-5283</w:t>
      </w:r>
    </w:p>
    <w:p w14:paraId="354DDF6C" w14:textId="77777777" w:rsidR="00740D0F" w:rsidRPr="00AA3A37" w:rsidRDefault="00740D0F" w:rsidP="00A60D67">
      <w:pPr>
        <w:jc w:val="both"/>
        <w:outlineLvl w:val="0"/>
        <w:rPr>
          <w:rFonts w:ascii="Times New Roman" w:hAnsi="Times New Roman" w:cs="Times New Roman"/>
          <w:sz w:val="28"/>
          <w:szCs w:val="28"/>
        </w:rPr>
      </w:pPr>
      <w:r w:rsidRPr="00AA3A37">
        <w:rPr>
          <w:rFonts w:ascii="Times New Roman" w:hAnsi="Times New Roman" w:cs="Times New Roman"/>
          <w:sz w:val="28"/>
          <w:szCs w:val="28"/>
        </w:rPr>
        <w:t xml:space="preserve">Web Address:  </w:t>
      </w:r>
      <w:hyperlink r:id="rId17" w:history="1">
        <w:r w:rsidRPr="00AA3A37">
          <w:rPr>
            <w:rStyle w:val="Hyperlink"/>
            <w:rFonts w:ascii="Times New Roman" w:hAnsi="Times New Roman" w:cs="Times New Roman"/>
            <w:sz w:val="28"/>
            <w:szCs w:val="28"/>
          </w:rPr>
          <w:t>www.heartriverhousing.ca</w:t>
        </w:r>
      </w:hyperlink>
    </w:p>
    <w:p w14:paraId="07810F13" w14:textId="35F5F027" w:rsidR="00740D0F" w:rsidRPr="00AA3A37" w:rsidRDefault="00740D0F" w:rsidP="00A60D67">
      <w:pPr>
        <w:jc w:val="both"/>
        <w:rPr>
          <w:rFonts w:ascii="Times New Roman" w:hAnsi="Times New Roman" w:cs="Times New Roman"/>
          <w:sz w:val="28"/>
          <w:szCs w:val="28"/>
        </w:rPr>
      </w:pPr>
      <w:r w:rsidRPr="00AA3A37">
        <w:rPr>
          <w:rFonts w:ascii="Times New Roman" w:hAnsi="Times New Roman" w:cs="Times New Roman"/>
          <w:sz w:val="28"/>
          <w:szCs w:val="28"/>
        </w:rPr>
        <w:t>Office hours are from 8:</w:t>
      </w:r>
      <w:r w:rsidR="0012476D">
        <w:rPr>
          <w:rFonts w:ascii="Times New Roman" w:hAnsi="Times New Roman" w:cs="Times New Roman"/>
          <w:sz w:val="28"/>
          <w:szCs w:val="28"/>
        </w:rPr>
        <w:t>0</w:t>
      </w:r>
      <w:r w:rsidRPr="00AA3A37">
        <w:rPr>
          <w:rFonts w:ascii="Times New Roman" w:hAnsi="Times New Roman" w:cs="Times New Roman"/>
          <w:sz w:val="28"/>
          <w:szCs w:val="28"/>
        </w:rPr>
        <w:t>0 am – 4:</w:t>
      </w:r>
      <w:r w:rsidR="0012476D">
        <w:rPr>
          <w:rFonts w:ascii="Times New Roman" w:hAnsi="Times New Roman" w:cs="Times New Roman"/>
          <w:sz w:val="28"/>
          <w:szCs w:val="28"/>
        </w:rPr>
        <w:t>0</w:t>
      </w:r>
      <w:r w:rsidRPr="00AA3A37">
        <w:rPr>
          <w:rFonts w:ascii="Times New Roman" w:hAnsi="Times New Roman" w:cs="Times New Roman"/>
          <w:sz w:val="28"/>
          <w:szCs w:val="28"/>
        </w:rPr>
        <w:t>0 pm from Monday to Friday.</w:t>
      </w:r>
    </w:p>
    <w:p w14:paraId="0B15C65A" w14:textId="77777777" w:rsidR="00C51B4C" w:rsidRDefault="00E85CB4" w:rsidP="00E85CB4">
      <w:pPr>
        <w:jc w:val="center"/>
        <w:rPr>
          <w:rFonts w:ascii="Arial Black" w:hAnsi="Arial Black" w:cs="Times New Roman"/>
          <w:b/>
          <w:bCs/>
          <w:sz w:val="36"/>
          <w:szCs w:val="36"/>
        </w:rPr>
      </w:pPr>
      <w:r w:rsidRPr="00E85CB4">
        <w:rPr>
          <w:rFonts w:ascii="Arial Black" w:hAnsi="Arial Black" w:cs="Times New Roman"/>
          <w:b/>
          <w:bCs/>
          <w:sz w:val="36"/>
          <w:szCs w:val="36"/>
        </w:rPr>
        <w:t>MAINTENANCE AFTER HOURS 780-523-7500</w:t>
      </w:r>
    </w:p>
    <w:p w14:paraId="7D2C0166" w14:textId="7224DBEB" w:rsidR="00740D0F" w:rsidRPr="00E85CB4" w:rsidRDefault="00E85CB4" w:rsidP="00E85CB4">
      <w:pPr>
        <w:jc w:val="center"/>
        <w:rPr>
          <w:rFonts w:ascii="Arial Black" w:hAnsi="Arial Black" w:cs="Times New Roman"/>
          <w:b/>
          <w:bCs/>
          <w:sz w:val="32"/>
          <w:szCs w:val="32"/>
        </w:rPr>
      </w:pPr>
      <w:r w:rsidRPr="00E85CB4">
        <w:rPr>
          <w:rFonts w:ascii="Arial Black" w:hAnsi="Arial Black" w:cs="Times New Roman"/>
          <w:b/>
          <w:bCs/>
          <w:sz w:val="36"/>
          <w:szCs w:val="36"/>
        </w:rPr>
        <w:t>EMERGENCIES ONLY</w:t>
      </w:r>
    </w:p>
    <w:p w14:paraId="1C3E9A6C" w14:textId="5961BF9E" w:rsidR="00740D0F" w:rsidRPr="00AA3A37" w:rsidRDefault="00740D0F" w:rsidP="00A60D67">
      <w:pPr>
        <w:jc w:val="both"/>
        <w:outlineLvl w:val="0"/>
        <w:rPr>
          <w:rFonts w:ascii="Times New Roman" w:hAnsi="Times New Roman" w:cs="Times New Roman"/>
          <w:sz w:val="28"/>
          <w:szCs w:val="28"/>
        </w:rPr>
      </w:pPr>
      <w:r w:rsidRPr="00AA3A37">
        <w:rPr>
          <w:rFonts w:ascii="Times New Roman" w:hAnsi="Times New Roman" w:cs="Times New Roman"/>
          <w:sz w:val="28"/>
          <w:szCs w:val="28"/>
        </w:rPr>
        <w:t xml:space="preserve">Please visit our </w:t>
      </w:r>
      <w:r w:rsidR="00C51B4C">
        <w:rPr>
          <w:rFonts w:ascii="Times New Roman" w:hAnsi="Times New Roman" w:cs="Times New Roman"/>
          <w:sz w:val="28"/>
          <w:szCs w:val="28"/>
        </w:rPr>
        <w:t>website</w:t>
      </w:r>
      <w:r w:rsidRPr="00AA3A37">
        <w:rPr>
          <w:rFonts w:ascii="Times New Roman" w:hAnsi="Times New Roman" w:cs="Times New Roman"/>
          <w:sz w:val="28"/>
          <w:szCs w:val="28"/>
        </w:rPr>
        <w:t xml:space="preserve"> for information and forms which may be printed for your convenience.</w:t>
      </w:r>
    </w:p>
    <w:p w14:paraId="28B6D829" w14:textId="77777777" w:rsidR="008D6C41" w:rsidRPr="00AA3A37" w:rsidRDefault="008D6C41" w:rsidP="00135E4F">
      <w:pPr>
        <w:rPr>
          <w:rFonts w:ascii="Times New Roman" w:hAnsi="Times New Roman" w:cs="Times New Roman"/>
          <w:sz w:val="28"/>
          <w:szCs w:val="28"/>
        </w:rPr>
      </w:pPr>
    </w:p>
    <w:p w14:paraId="098F55D8" w14:textId="77777777" w:rsidR="0071095D" w:rsidRPr="00AA3A37" w:rsidRDefault="00740D0F" w:rsidP="005408DB">
      <w:pPr>
        <w:rPr>
          <w:rFonts w:ascii="Times New Roman" w:hAnsi="Times New Roman" w:cs="Times New Roman"/>
          <w:sz w:val="28"/>
          <w:szCs w:val="28"/>
        </w:rPr>
      </w:pPr>
      <w:r w:rsidRPr="00AA3A37">
        <w:rPr>
          <w:rFonts w:ascii="Times New Roman" w:hAnsi="Times New Roman" w:cs="Times New Roman"/>
          <w:sz w:val="28"/>
          <w:szCs w:val="28"/>
        </w:rPr>
        <w:br w:type="page"/>
      </w:r>
    </w:p>
    <w:p w14:paraId="5ADCF4BE" w14:textId="77777777" w:rsidR="004408EB" w:rsidRPr="00F6211D" w:rsidRDefault="003851E5" w:rsidP="0071095D">
      <w:pPr>
        <w:rPr>
          <w:rFonts w:ascii="Times New Roman" w:hAnsi="Times New Roman" w:cs="Times New Roman"/>
          <w:sz w:val="24"/>
          <w:szCs w:val="24"/>
        </w:rPr>
      </w:pPr>
      <w:r w:rsidRPr="00F6211D">
        <w:rPr>
          <w:rFonts w:ascii="Times New Roman" w:hAnsi="Times New Roman" w:cs="Times New Roman"/>
          <w:noProof/>
          <w:color w:val="FF0000"/>
          <w:sz w:val="24"/>
          <w:szCs w:val="24"/>
        </w:rPr>
        <w:lastRenderedPageBreak/>
        <w:drawing>
          <wp:anchor distT="0" distB="0" distL="114300" distR="114300" simplePos="0" relativeHeight="251701248" behindDoc="1" locked="0" layoutInCell="1" allowOverlap="1" wp14:anchorId="2A0D2523" wp14:editId="55567360">
            <wp:simplePos x="0" y="0"/>
            <wp:positionH relativeFrom="column">
              <wp:posOffset>4886325</wp:posOffset>
            </wp:positionH>
            <wp:positionV relativeFrom="paragraph">
              <wp:posOffset>228600</wp:posOffset>
            </wp:positionV>
            <wp:extent cx="1171575" cy="1762760"/>
            <wp:effectExtent l="0" t="0" r="9525" b="8890"/>
            <wp:wrapTight wrapText="bothSides">
              <wp:wrapPolygon edited="0">
                <wp:start x="0" y="0"/>
                <wp:lineTo x="0" y="21476"/>
                <wp:lineTo x="21424" y="21476"/>
                <wp:lineTo x="21424" y="0"/>
                <wp:lineTo x="0" y="0"/>
              </wp:wrapPolygon>
            </wp:wrapTight>
            <wp:docPr id="39" name="Picture 12" descr="C:\Users\chris\AppData\Local\Microsoft\Windows\Temporary Internet Files\Content.IE5\VVQUAE30\MP900386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is\AppData\Local\Microsoft\Windows\Temporary Internet Files\Content.IE5\VVQUAE30\MP900386388[1].jpg"/>
                    <pic:cNvPicPr>
                      <a:picLocks noChangeAspect="1" noChangeArrowheads="1"/>
                    </pic:cNvPicPr>
                  </pic:nvPicPr>
                  <pic:blipFill>
                    <a:blip r:embed="rId18" cstate="print"/>
                    <a:srcRect/>
                    <a:stretch>
                      <a:fillRect/>
                    </a:stretch>
                  </pic:blipFill>
                  <pic:spPr bwMode="auto">
                    <a:xfrm>
                      <a:off x="0" y="0"/>
                      <a:ext cx="1171575" cy="1762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095D" w:rsidRPr="00F6211D">
        <w:rPr>
          <w:rFonts w:ascii="Times New Roman" w:hAnsi="Times New Roman" w:cs="Times New Roman"/>
          <w:sz w:val="24"/>
          <w:szCs w:val="24"/>
        </w:rPr>
        <w:t xml:space="preserve">Your Site Manager will let you know what day you may move into your new home.  </w:t>
      </w:r>
    </w:p>
    <w:p w14:paraId="69A5FC7B" w14:textId="77777777" w:rsidR="005408DB" w:rsidRPr="00F6211D" w:rsidRDefault="004408EB" w:rsidP="005408DB">
      <w:pPr>
        <w:rPr>
          <w:rFonts w:ascii="Times New Roman" w:hAnsi="Times New Roman" w:cs="Times New Roman"/>
          <w:color w:val="FF0000"/>
          <w:sz w:val="24"/>
          <w:szCs w:val="24"/>
        </w:rPr>
      </w:pPr>
      <w:r w:rsidRPr="00F6211D">
        <w:rPr>
          <w:rFonts w:ascii="Times New Roman" w:hAnsi="Times New Roman" w:cs="Times New Roman"/>
          <w:sz w:val="24"/>
          <w:szCs w:val="24"/>
        </w:rPr>
        <w:t xml:space="preserve">When the unit is clean and ready for you to move in, your </w:t>
      </w:r>
      <w:r w:rsidR="00E60E49" w:rsidRPr="00F6211D">
        <w:rPr>
          <w:rFonts w:ascii="Times New Roman" w:hAnsi="Times New Roman" w:cs="Times New Roman"/>
          <w:sz w:val="24"/>
          <w:szCs w:val="24"/>
        </w:rPr>
        <w:t>Site M</w:t>
      </w:r>
      <w:r w:rsidRPr="00F6211D">
        <w:rPr>
          <w:rFonts w:ascii="Times New Roman" w:hAnsi="Times New Roman" w:cs="Times New Roman"/>
          <w:sz w:val="24"/>
          <w:szCs w:val="24"/>
        </w:rPr>
        <w:t xml:space="preserve">anager will </w:t>
      </w:r>
      <w:proofErr w:type="gramStart"/>
      <w:r w:rsidRPr="00F6211D">
        <w:rPr>
          <w:rFonts w:ascii="Times New Roman" w:hAnsi="Times New Roman" w:cs="Times New Roman"/>
          <w:sz w:val="24"/>
          <w:szCs w:val="24"/>
        </w:rPr>
        <w:t>make arrangements</w:t>
      </w:r>
      <w:proofErr w:type="gramEnd"/>
      <w:r w:rsidRPr="00F6211D">
        <w:rPr>
          <w:rFonts w:ascii="Times New Roman" w:hAnsi="Times New Roman" w:cs="Times New Roman"/>
          <w:sz w:val="24"/>
          <w:szCs w:val="24"/>
        </w:rPr>
        <w:t xml:space="preserve"> with you.  You will then pay the Security Deposit, and your first month</w:t>
      </w:r>
      <w:r w:rsidR="00E60E49" w:rsidRPr="00F6211D">
        <w:rPr>
          <w:rFonts w:ascii="Times New Roman" w:hAnsi="Times New Roman" w:cs="Times New Roman"/>
          <w:sz w:val="24"/>
          <w:szCs w:val="24"/>
        </w:rPr>
        <w:t>’</w:t>
      </w:r>
      <w:r w:rsidRPr="00F6211D">
        <w:rPr>
          <w:rFonts w:ascii="Times New Roman" w:hAnsi="Times New Roman" w:cs="Times New Roman"/>
          <w:sz w:val="24"/>
          <w:szCs w:val="24"/>
        </w:rPr>
        <w:t xml:space="preserve">s rent in full. </w:t>
      </w:r>
      <w:r w:rsidR="00F15A40" w:rsidRPr="00F6211D">
        <w:rPr>
          <w:rFonts w:ascii="Times New Roman" w:hAnsi="Times New Roman" w:cs="Times New Roman"/>
          <w:noProof/>
          <w:color w:val="FF0000"/>
          <w:sz w:val="24"/>
          <w:szCs w:val="24"/>
        </w:rPr>
        <mc:AlternateContent>
          <mc:Choice Requires="wps">
            <w:drawing>
              <wp:anchor distT="91440" distB="137160" distL="114300" distR="114300" simplePos="0" relativeHeight="251699200" behindDoc="0" locked="0" layoutInCell="0" allowOverlap="1" wp14:anchorId="70950489" wp14:editId="1FDBF3BB">
                <wp:simplePos x="0" y="0"/>
                <wp:positionH relativeFrom="page">
                  <wp:align>center</wp:align>
                </wp:positionH>
                <wp:positionV relativeFrom="page">
                  <wp:align>top</wp:align>
                </wp:positionV>
                <wp:extent cx="6753225" cy="527050"/>
                <wp:effectExtent l="1019175" t="457200" r="0" b="0"/>
                <wp:wrapSquare wrapText="bothSides"/>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527050"/>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5ACA351F" w14:textId="77777777" w:rsidR="0012476D" w:rsidRPr="0071095D" w:rsidRDefault="0012476D">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b/>
                                <w:i/>
                                <w:iCs/>
                                <w:sz w:val="36"/>
                                <w:szCs w:val="36"/>
                              </w:rPr>
                            </w:pPr>
                            <w:r w:rsidRPr="0071095D">
                              <w:rPr>
                                <w:rFonts w:asciiTheme="majorHAnsi" w:eastAsiaTheme="majorEastAsia" w:hAnsiTheme="majorHAnsi" w:cstheme="majorBidi"/>
                                <w:b/>
                                <w:i/>
                                <w:iCs/>
                                <w:sz w:val="36"/>
                                <w:szCs w:val="36"/>
                              </w:rPr>
                              <w:t>MOVING IN</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75C7159">
              <v:rect id="Rectangle 27" style="position:absolute;margin-left:0;margin-top:0;width:531.75pt;height:41.5pt;flip:x;z-index:251699200;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spid="_x0000_s1031" o:allowincell="f" fillcolor="#9bbb59 [3206]" stroked="f" strokecolor="white [3212]" strokeweight="1.5pt" w14:anchorId="70950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">
                <v:shadow on="t" color="#e36c0a [2409]" offset="-80pt,-36pt"/>
                <v:textbox style="mso-fit-shape-to-text:t" inset="36pt,0,10.8pt,0">
                  <w:txbxContent>
                    <w:p w:rsidRPr="0071095D" w:rsidR="0012476D" w:rsidRDefault="0012476D" w14:paraId="2F24539D" w14:textId="77777777">
                      <w:pPr>
                        <w:pBdr>
                          <w:top w:val="single" w:color="FFFFFF" w:themeColor="background1" w:sz="18" w:space="5"/>
                          <w:left w:val="single" w:color="FFFFFF" w:themeColor="background1" w:sz="18" w:space="10"/>
                          <w:right w:val="single" w:color="9BBB59" w:themeColor="accent3" w:sz="48" w:space="30"/>
                        </w:pBdr>
                        <w:rPr>
                          <w:rFonts w:asciiTheme="majorHAnsi" w:hAnsiTheme="majorHAnsi" w:eastAsiaTheme="majorEastAsia" w:cstheme="majorBidi"/>
                          <w:b/>
                          <w:i/>
                          <w:iCs/>
                          <w:sz w:val="36"/>
                          <w:szCs w:val="36"/>
                        </w:rPr>
                      </w:pPr>
                      <w:r w:rsidRPr="0071095D">
                        <w:rPr>
                          <w:rFonts w:asciiTheme="majorHAnsi" w:hAnsiTheme="majorHAnsi" w:eastAsiaTheme="majorEastAsia" w:cstheme="majorBidi"/>
                          <w:b/>
                          <w:i/>
                          <w:iCs/>
                          <w:sz w:val="36"/>
                          <w:szCs w:val="36"/>
                        </w:rPr>
                        <w:t>MOVING IN</w:t>
                      </w:r>
                    </w:p>
                  </w:txbxContent>
                </v:textbox>
                <w10:wrap type="square" anchorx="page" anchory="page"/>
              </v:rect>
            </w:pict>
          </mc:Fallback>
        </mc:AlternateContent>
      </w:r>
      <w:r w:rsidR="003851E5" w:rsidRPr="00F6211D">
        <w:rPr>
          <w:rFonts w:ascii="Times New Roman" w:hAnsi="Times New Roman" w:cs="Times New Roman"/>
          <w:noProof/>
          <w:sz w:val="24"/>
          <w:szCs w:val="24"/>
        </w:rPr>
        <w:t xml:space="preserve"> </w:t>
      </w:r>
    </w:p>
    <w:p w14:paraId="1A64DCCD" w14:textId="77777777" w:rsidR="004761DB" w:rsidRPr="00F6211D" w:rsidRDefault="004761DB" w:rsidP="00A62D9E">
      <w:pPr>
        <w:rPr>
          <w:rFonts w:ascii="Times New Roman" w:hAnsi="Times New Roman" w:cs="Times New Roman"/>
          <w:sz w:val="24"/>
          <w:szCs w:val="24"/>
        </w:rPr>
      </w:pPr>
      <w:r w:rsidRPr="00F6211D">
        <w:rPr>
          <w:rFonts w:ascii="Times New Roman" w:hAnsi="Times New Roman" w:cs="Times New Roman"/>
          <w:sz w:val="24"/>
          <w:szCs w:val="24"/>
        </w:rPr>
        <w:t xml:space="preserve">You will sign a Residential Lease Agreement. </w:t>
      </w:r>
    </w:p>
    <w:p w14:paraId="2A776596" w14:textId="77777777" w:rsidR="004761DB" w:rsidRPr="00F6211D" w:rsidRDefault="004761DB" w:rsidP="00A62D9E">
      <w:pPr>
        <w:rPr>
          <w:rFonts w:ascii="Times New Roman" w:hAnsi="Times New Roman" w:cs="Times New Roman"/>
          <w:sz w:val="24"/>
          <w:szCs w:val="24"/>
        </w:rPr>
      </w:pPr>
      <w:r w:rsidRPr="00F6211D">
        <w:rPr>
          <w:rFonts w:ascii="Times New Roman" w:hAnsi="Times New Roman" w:cs="Times New Roman"/>
          <w:b/>
          <w:sz w:val="24"/>
          <w:szCs w:val="24"/>
        </w:rPr>
        <w:t xml:space="preserve">LEASE AGREEMENT: </w:t>
      </w:r>
      <w:r w:rsidR="00BE4A1F" w:rsidRPr="00F6211D">
        <w:rPr>
          <w:rFonts w:ascii="Times New Roman" w:hAnsi="Times New Roman" w:cs="Times New Roman"/>
          <w:b/>
          <w:sz w:val="24"/>
          <w:szCs w:val="24"/>
        </w:rPr>
        <w:t xml:space="preserve"> </w:t>
      </w:r>
      <w:r w:rsidR="00BE4A1F" w:rsidRPr="00F6211D">
        <w:rPr>
          <w:rFonts w:ascii="Times New Roman" w:hAnsi="Times New Roman" w:cs="Times New Roman"/>
          <w:b/>
          <w:color w:val="FF0000"/>
          <w:sz w:val="24"/>
          <w:szCs w:val="24"/>
        </w:rPr>
        <w:t>MAKE SURE TO KEEP YOUR COPY</w:t>
      </w:r>
    </w:p>
    <w:p w14:paraId="4180FF69" w14:textId="77777777" w:rsidR="004761DB" w:rsidRPr="00F6211D" w:rsidRDefault="00A54AA3"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Your lease agreement is a </w:t>
      </w:r>
      <w:r w:rsidRPr="00F6211D">
        <w:rPr>
          <w:rFonts w:ascii="Times New Roman" w:hAnsi="Times New Roman" w:cs="Times New Roman"/>
          <w:b/>
          <w:sz w:val="24"/>
          <w:szCs w:val="24"/>
        </w:rPr>
        <w:t>“legal</w:t>
      </w:r>
      <w:r w:rsidRPr="00F6211D">
        <w:rPr>
          <w:rFonts w:ascii="Times New Roman" w:hAnsi="Times New Roman" w:cs="Times New Roman"/>
          <w:sz w:val="24"/>
          <w:szCs w:val="24"/>
        </w:rPr>
        <w:t xml:space="preserve">” document to which you and Heart River Housing have reached an agreement to lease the premises (the home).  </w:t>
      </w:r>
      <w:r w:rsidR="004761DB" w:rsidRPr="00F6211D">
        <w:rPr>
          <w:rFonts w:ascii="Times New Roman" w:hAnsi="Times New Roman" w:cs="Times New Roman"/>
          <w:sz w:val="24"/>
          <w:szCs w:val="24"/>
        </w:rPr>
        <w:t xml:space="preserve">You must be 18 years of age to enter into a lease agreement. </w:t>
      </w:r>
    </w:p>
    <w:p w14:paraId="0CD349C5" w14:textId="77777777" w:rsidR="00A54AA3" w:rsidRPr="00F6211D" w:rsidRDefault="005408DB" w:rsidP="00A60D67">
      <w:pPr>
        <w:jc w:val="both"/>
        <w:rPr>
          <w:rFonts w:ascii="Times New Roman" w:hAnsi="Times New Roman" w:cs="Times New Roman"/>
          <w:sz w:val="24"/>
          <w:szCs w:val="24"/>
        </w:rPr>
      </w:pPr>
      <w:r w:rsidRPr="00F6211D">
        <w:rPr>
          <w:rFonts w:ascii="Times New Roman" w:hAnsi="Times New Roman" w:cs="Times New Roman"/>
          <w:sz w:val="24"/>
          <w:szCs w:val="24"/>
        </w:rPr>
        <w:t>If the lease begins any time other than the first of the month</w:t>
      </w:r>
      <w:r w:rsidR="00410BE4" w:rsidRPr="00F6211D">
        <w:rPr>
          <w:rFonts w:ascii="Times New Roman" w:hAnsi="Times New Roman" w:cs="Times New Roman"/>
          <w:sz w:val="24"/>
          <w:szCs w:val="24"/>
        </w:rPr>
        <w:t xml:space="preserve"> your </w:t>
      </w:r>
      <w:r w:rsidRPr="00F6211D">
        <w:rPr>
          <w:rFonts w:ascii="Times New Roman" w:hAnsi="Times New Roman" w:cs="Times New Roman"/>
          <w:sz w:val="24"/>
          <w:szCs w:val="24"/>
        </w:rPr>
        <w:t xml:space="preserve">rent </w:t>
      </w:r>
      <w:r w:rsidR="004761DB" w:rsidRPr="00F6211D">
        <w:rPr>
          <w:rFonts w:ascii="Times New Roman" w:hAnsi="Times New Roman" w:cs="Times New Roman"/>
          <w:sz w:val="24"/>
          <w:szCs w:val="24"/>
        </w:rPr>
        <w:t xml:space="preserve">may be </w:t>
      </w:r>
      <w:r w:rsidRPr="00F6211D">
        <w:rPr>
          <w:rFonts w:ascii="Times New Roman" w:hAnsi="Times New Roman" w:cs="Times New Roman"/>
          <w:sz w:val="24"/>
          <w:szCs w:val="24"/>
        </w:rPr>
        <w:t>pro-rated</w:t>
      </w:r>
      <w:r w:rsidR="00A62D9E" w:rsidRPr="00F6211D">
        <w:rPr>
          <w:rFonts w:ascii="Times New Roman" w:hAnsi="Times New Roman" w:cs="Times New Roman"/>
          <w:sz w:val="24"/>
          <w:szCs w:val="24"/>
        </w:rPr>
        <w:t>. Tena</w:t>
      </w:r>
      <w:r w:rsidRPr="00F6211D">
        <w:rPr>
          <w:rFonts w:ascii="Times New Roman" w:hAnsi="Times New Roman" w:cs="Times New Roman"/>
          <w:sz w:val="24"/>
          <w:szCs w:val="24"/>
        </w:rPr>
        <w:t>nts may not move in earlier without charge.</w:t>
      </w:r>
      <w:r w:rsidR="00A62D9E" w:rsidRPr="00F6211D">
        <w:rPr>
          <w:rFonts w:ascii="Times New Roman" w:hAnsi="Times New Roman" w:cs="Times New Roman"/>
          <w:sz w:val="24"/>
          <w:szCs w:val="24"/>
        </w:rPr>
        <w:t xml:space="preserve"> The Site Manager’s discretion in this matter is final.</w:t>
      </w:r>
    </w:p>
    <w:p w14:paraId="20C1D040" w14:textId="477EB0A7" w:rsidR="00BF2287" w:rsidRPr="00F6211D" w:rsidRDefault="498161FD" w:rsidP="6AC9A4A9">
      <w:pPr>
        <w:rPr>
          <w:rFonts w:ascii="Times New Roman" w:hAnsi="Times New Roman" w:cs="Times New Roman"/>
          <w:b/>
          <w:bCs/>
          <w:sz w:val="24"/>
          <w:szCs w:val="24"/>
        </w:rPr>
      </w:pPr>
      <w:r w:rsidRPr="6AC9A4A9">
        <w:rPr>
          <w:rFonts w:ascii="Times New Roman" w:hAnsi="Times New Roman" w:cs="Times New Roman"/>
          <w:b/>
          <w:bCs/>
          <w:sz w:val="24"/>
          <w:szCs w:val="24"/>
        </w:rPr>
        <w:t>TERM</w:t>
      </w:r>
      <w:r w:rsidR="32191E88" w:rsidRPr="6AC9A4A9">
        <w:rPr>
          <w:rFonts w:ascii="Times New Roman" w:hAnsi="Times New Roman" w:cs="Times New Roman"/>
          <w:b/>
          <w:bCs/>
          <w:sz w:val="24"/>
          <w:szCs w:val="24"/>
        </w:rPr>
        <w:t xml:space="preserve"> </w:t>
      </w:r>
      <w:r w:rsidRPr="6AC9A4A9">
        <w:rPr>
          <w:rFonts w:ascii="Times New Roman" w:hAnsi="Times New Roman" w:cs="Times New Roman"/>
          <w:b/>
          <w:bCs/>
          <w:sz w:val="24"/>
          <w:szCs w:val="24"/>
        </w:rPr>
        <w:t xml:space="preserve">OF AGREEMENT:   </w:t>
      </w:r>
      <w:r w:rsidR="00A54AA3">
        <w:br/>
      </w:r>
      <w:r w:rsidR="365765D1" w:rsidRPr="6AC9A4A9">
        <w:rPr>
          <w:rFonts w:ascii="Times New Roman" w:hAnsi="Times New Roman" w:cs="Times New Roman"/>
          <w:sz w:val="24"/>
          <w:szCs w:val="24"/>
        </w:rPr>
        <w:t xml:space="preserve">Rent is due on the </w:t>
      </w:r>
      <w:r w:rsidR="00D057FA">
        <w:rPr>
          <w:rFonts w:ascii="Times New Roman" w:hAnsi="Times New Roman" w:cs="Times New Roman"/>
          <w:b/>
          <w:bCs/>
          <w:sz w:val="24"/>
          <w:szCs w:val="24"/>
        </w:rPr>
        <w:t>first</w:t>
      </w:r>
      <w:r w:rsidR="365765D1" w:rsidRPr="6AC9A4A9">
        <w:rPr>
          <w:rFonts w:ascii="Times New Roman" w:hAnsi="Times New Roman" w:cs="Times New Roman"/>
          <w:sz w:val="24"/>
          <w:szCs w:val="24"/>
        </w:rPr>
        <w:t xml:space="preserve"> day of every month and </w:t>
      </w:r>
      <w:r w:rsidR="006704D5">
        <w:rPr>
          <w:rFonts w:ascii="Times New Roman" w:hAnsi="Times New Roman" w:cs="Times New Roman"/>
          <w:sz w:val="24"/>
          <w:szCs w:val="24"/>
        </w:rPr>
        <w:t xml:space="preserve">is </w:t>
      </w:r>
      <w:r w:rsidR="365765D1" w:rsidRPr="6AC9A4A9">
        <w:rPr>
          <w:rFonts w:ascii="Times New Roman" w:hAnsi="Times New Roman" w:cs="Times New Roman"/>
          <w:sz w:val="24"/>
          <w:szCs w:val="24"/>
        </w:rPr>
        <w:t xml:space="preserve">to be paid in full. Failure to pay your rent on time will result in an Eviction Notice being served to you.  </w:t>
      </w:r>
      <w:r w:rsidR="687F3389" w:rsidRPr="6AC9A4A9">
        <w:rPr>
          <w:rFonts w:ascii="Times New Roman" w:hAnsi="Times New Roman" w:cs="Times New Roman"/>
          <w:sz w:val="24"/>
          <w:szCs w:val="24"/>
        </w:rPr>
        <w:t>It is your responsibility to contact your Site Manager</w:t>
      </w:r>
      <w:r w:rsidR="4FE96F6D" w:rsidRPr="6AC9A4A9">
        <w:rPr>
          <w:rFonts w:ascii="Times New Roman" w:hAnsi="Times New Roman" w:cs="Times New Roman"/>
          <w:sz w:val="24"/>
          <w:szCs w:val="24"/>
        </w:rPr>
        <w:t xml:space="preserve"> and communication with your Site Manager is important.  </w:t>
      </w:r>
      <w:r w:rsidRPr="6AC9A4A9">
        <w:rPr>
          <w:rFonts w:ascii="Times New Roman" w:hAnsi="Times New Roman" w:cs="Times New Roman"/>
          <w:sz w:val="24"/>
          <w:szCs w:val="24"/>
        </w:rPr>
        <w:t xml:space="preserve">How long </w:t>
      </w:r>
      <w:r w:rsidR="6645CCFD" w:rsidRPr="6AC9A4A9">
        <w:rPr>
          <w:rFonts w:ascii="Times New Roman" w:hAnsi="Times New Roman" w:cs="Times New Roman"/>
          <w:sz w:val="24"/>
          <w:szCs w:val="24"/>
        </w:rPr>
        <w:t>you will</w:t>
      </w:r>
      <w:r w:rsidRPr="6AC9A4A9">
        <w:rPr>
          <w:rFonts w:ascii="Times New Roman" w:hAnsi="Times New Roman" w:cs="Times New Roman"/>
          <w:sz w:val="24"/>
          <w:szCs w:val="24"/>
        </w:rPr>
        <w:t xml:space="preserve"> be renting depends on many things.</w:t>
      </w:r>
      <w:r w:rsidR="4FE96F6D" w:rsidRPr="6AC9A4A9">
        <w:rPr>
          <w:rFonts w:ascii="Times New Roman" w:hAnsi="Times New Roman" w:cs="Times New Roman"/>
          <w:sz w:val="24"/>
          <w:szCs w:val="24"/>
        </w:rPr>
        <w:t xml:space="preserve">  </w:t>
      </w:r>
      <w:r w:rsidR="74A14E75" w:rsidRPr="6AC9A4A9">
        <w:rPr>
          <w:rFonts w:ascii="Times New Roman" w:hAnsi="Times New Roman" w:cs="Times New Roman"/>
          <w:sz w:val="24"/>
          <w:szCs w:val="24"/>
        </w:rPr>
        <w:t>Remember, y</w:t>
      </w:r>
      <w:r w:rsidR="687F3389" w:rsidRPr="6AC9A4A9">
        <w:rPr>
          <w:rFonts w:ascii="Times New Roman" w:hAnsi="Times New Roman" w:cs="Times New Roman"/>
          <w:sz w:val="24"/>
          <w:szCs w:val="24"/>
        </w:rPr>
        <w:t xml:space="preserve">our lease agreement is a legal </w:t>
      </w:r>
      <w:proofErr w:type="gramStart"/>
      <w:r w:rsidR="687F3389" w:rsidRPr="6AC9A4A9">
        <w:rPr>
          <w:rFonts w:ascii="Times New Roman" w:hAnsi="Times New Roman" w:cs="Times New Roman"/>
          <w:sz w:val="24"/>
          <w:szCs w:val="24"/>
        </w:rPr>
        <w:t>document</w:t>
      </w:r>
      <w:proofErr w:type="gramEnd"/>
      <w:r w:rsidR="74A14E75" w:rsidRPr="6AC9A4A9">
        <w:rPr>
          <w:rFonts w:ascii="Times New Roman" w:hAnsi="Times New Roman" w:cs="Times New Roman"/>
          <w:sz w:val="24"/>
          <w:szCs w:val="24"/>
        </w:rPr>
        <w:t xml:space="preserve"> and it will be enforce</w:t>
      </w:r>
      <w:r w:rsidR="448E18B3" w:rsidRPr="6AC9A4A9">
        <w:rPr>
          <w:rFonts w:ascii="Times New Roman" w:hAnsi="Times New Roman" w:cs="Times New Roman"/>
          <w:sz w:val="24"/>
          <w:szCs w:val="24"/>
        </w:rPr>
        <w:t>d</w:t>
      </w:r>
      <w:r w:rsidR="145AF95C" w:rsidRPr="6AC9A4A9">
        <w:rPr>
          <w:rFonts w:ascii="Times New Roman" w:hAnsi="Times New Roman" w:cs="Times New Roman"/>
          <w:sz w:val="24"/>
          <w:szCs w:val="24"/>
        </w:rPr>
        <w:t>.</w:t>
      </w:r>
    </w:p>
    <w:p w14:paraId="465EFE3E" w14:textId="77777777" w:rsidR="0081399D" w:rsidRPr="00F6211D" w:rsidRDefault="0081399D" w:rsidP="00185A15">
      <w:pPr>
        <w:rPr>
          <w:rFonts w:ascii="Times New Roman" w:hAnsi="Times New Roman" w:cs="Times New Roman"/>
          <w:b/>
          <w:sz w:val="24"/>
          <w:szCs w:val="24"/>
        </w:rPr>
      </w:pPr>
      <w:r w:rsidRPr="00F6211D">
        <w:rPr>
          <w:rFonts w:ascii="Times New Roman" w:hAnsi="Times New Roman" w:cs="Times New Roman"/>
          <w:b/>
          <w:sz w:val="24"/>
          <w:szCs w:val="24"/>
        </w:rPr>
        <w:t>PENALTY FOR PAYING RENT LATE</w:t>
      </w:r>
    </w:p>
    <w:p w14:paraId="454C65F1" w14:textId="77777777" w:rsidR="0081399D" w:rsidRPr="00F6211D" w:rsidRDefault="0081399D" w:rsidP="0081399D">
      <w:pPr>
        <w:numPr>
          <w:ilvl w:val="0"/>
          <w:numId w:val="25"/>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CA"/>
        </w:rPr>
      </w:pPr>
      <w:r w:rsidRPr="00F6211D">
        <w:rPr>
          <w:rFonts w:ascii="Times New Roman" w:eastAsia="Times New Roman" w:hAnsi="Times New Roman" w:cs="Times New Roman"/>
          <w:color w:val="000000"/>
          <w:sz w:val="24"/>
          <w:szCs w:val="24"/>
          <w:lang w:eastAsia="en-CA"/>
        </w:rPr>
        <w:t xml:space="preserve">Rent must be paid in full on or before the </w:t>
      </w:r>
      <w:r w:rsidRPr="00F6211D">
        <w:rPr>
          <w:rFonts w:ascii="Times New Roman" w:eastAsia="Times New Roman" w:hAnsi="Times New Roman" w:cs="Times New Roman"/>
          <w:b/>
          <w:color w:val="000000"/>
          <w:sz w:val="24"/>
          <w:szCs w:val="24"/>
          <w:lang w:eastAsia="en-CA"/>
        </w:rPr>
        <w:t>first day of each month</w:t>
      </w:r>
      <w:r w:rsidRPr="00F6211D">
        <w:rPr>
          <w:rFonts w:ascii="Times New Roman" w:eastAsia="Times New Roman" w:hAnsi="Times New Roman" w:cs="Times New Roman"/>
          <w:color w:val="000000"/>
          <w:sz w:val="24"/>
          <w:szCs w:val="24"/>
          <w:lang w:eastAsia="en-CA"/>
        </w:rPr>
        <w:t xml:space="preserve">. </w:t>
      </w:r>
    </w:p>
    <w:p w14:paraId="1EEFAB17" w14:textId="51C345EB" w:rsidR="0081399D" w:rsidRPr="00F6211D" w:rsidRDefault="0081399D" w:rsidP="0081399D">
      <w:pPr>
        <w:numPr>
          <w:ilvl w:val="1"/>
          <w:numId w:val="25"/>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CA"/>
        </w:rPr>
      </w:pPr>
      <w:r w:rsidRPr="00F6211D">
        <w:rPr>
          <w:rFonts w:ascii="Times New Roman" w:eastAsia="Times New Roman" w:hAnsi="Times New Roman" w:cs="Times New Roman"/>
          <w:color w:val="000000"/>
          <w:sz w:val="24"/>
          <w:szCs w:val="24"/>
          <w:lang w:eastAsia="en-CA"/>
        </w:rPr>
        <w:t>Late fee</w:t>
      </w:r>
      <w:r w:rsidR="00347887">
        <w:rPr>
          <w:rFonts w:ascii="Times New Roman" w:eastAsia="Times New Roman" w:hAnsi="Times New Roman" w:cs="Times New Roman"/>
          <w:color w:val="000000"/>
          <w:sz w:val="24"/>
          <w:szCs w:val="24"/>
          <w:lang w:eastAsia="en-CA"/>
        </w:rPr>
        <w:t>s</w:t>
      </w:r>
      <w:r w:rsidRPr="00F6211D">
        <w:rPr>
          <w:rFonts w:ascii="Times New Roman" w:eastAsia="Times New Roman" w:hAnsi="Times New Roman" w:cs="Times New Roman"/>
          <w:color w:val="000000"/>
          <w:sz w:val="24"/>
          <w:szCs w:val="24"/>
          <w:lang w:eastAsia="en-CA"/>
        </w:rPr>
        <w:t xml:space="preserve"> will be charge</w:t>
      </w:r>
      <w:r w:rsidR="00445A7E" w:rsidRPr="00F6211D">
        <w:rPr>
          <w:rFonts w:ascii="Times New Roman" w:eastAsia="Times New Roman" w:hAnsi="Times New Roman" w:cs="Times New Roman"/>
          <w:color w:val="000000"/>
          <w:sz w:val="24"/>
          <w:szCs w:val="24"/>
          <w:lang w:eastAsia="en-CA"/>
        </w:rPr>
        <w:t>d</w:t>
      </w:r>
      <w:r w:rsidRPr="00F6211D">
        <w:rPr>
          <w:rFonts w:ascii="Times New Roman" w:eastAsia="Times New Roman" w:hAnsi="Times New Roman" w:cs="Times New Roman"/>
          <w:color w:val="000000"/>
          <w:sz w:val="24"/>
          <w:szCs w:val="24"/>
          <w:lang w:eastAsia="en-CA"/>
        </w:rPr>
        <w:t xml:space="preserve"> if full payment is not received on or before the </w:t>
      </w:r>
      <w:r w:rsidR="00347887">
        <w:rPr>
          <w:rFonts w:ascii="Times New Roman" w:eastAsia="Times New Roman" w:hAnsi="Times New Roman" w:cs="Times New Roman"/>
          <w:color w:val="000000"/>
          <w:sz w:val="24"/>
          <w:szCs w:val="24"/>
          <w:lang w:eastAsia="en-CA"/>
        </w:rPr>
        <w:t>first</w:t>
      </w:r>
      <w:r w:rsidRPr="00F6211D">
        <w:rPr>
          <w:rFonts w:ascii="Times New Roman" w:eastAsia="Times New Roman" w:hAnsi="Times New Roman" w:cs="Times New Roman"/>
          <w:color w:val="000000"/>
          <w:sz w:val="24"/>
          <w:szCs w:val="24"/>
          <w:lang w:eastAsia="en-CA"/>
        </w:rPr>
        <w:t xml:space="preserve"> day of the month.  </w:t>
      </w:r>
    </w:p>
    <w:p w14:paraId="6B835158" w14:textId="76057B45" w:rsidR="0081399D" w:rsidRPr="00F6211D" w:rsidRDefault="0081399D" w:rsidP="0081399D">
      <w:pPr>
        <w:numPr>
          <w:ilvl w:val="2"/>
          <w:numId w:val="25"/>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CA"/>
        </w:rPr>
      </w:pPr>
      <w:r w:rsidRPr="00F6211D">
        <w:rPr>
          <w:rFonts w:ascii="Times New Roman" w:eastAsia="Times New Roman" w:hAnsi="Times New Roman" w:cs="Times New Roman"/>
          <w:color w:val="000000"/>
          <w:sz w:val="24"/>
          <w:szCs w:val="24"/>
          <w:lang w:eastAsia="en-CA"/>
        </w:rPr>
        <w:t xml:space="preserve">$10 for first </w:t>
      </w:r>
      <w:r w:rsidR="00347887">
        <w:rPr>
          <w:rFonts w:ascii="Times New Roman" w:eastAsia="Times New Roman" w:hAnsi="Times New Roman" w:cs="Times New Roman"/>
          <w:color w:val="000000"/>
          <w:sz w:val="24"/>
          <w:szCs w:val="24"/>
          <w:lang w:eastAsia="en-CA"/>
        </w:rPr>
        <w:t>offense</w:t>
      </w:r>
    </w:p>
    <w:p w14:paraId="27D47B75" w14:textId="325FE717" w:rsidR="0081399D" w:rsidRPr="00F6211D" w:rsidRDefault="0081399D" w:rsidP="0081399D">
      <w:pPr>
        <w:numPr>
          <w:ilvl w:val="2"/>
          <w:numId w:val="25"/>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CA"/>
        </w:rPr>
      </w:pPr>
      <w:r w:rsidRPr="00F6211D">
        <w:rPr>
          <w:rFonts w:ascii="Times New Roman" w:eastAsia="Times New Roman" w:hAnsi="Times New Roman" w:cs="Times New Roman"/>
          <w:color w:val="000000"/>
          <w:sz w:val="24"/>
          <w:szCs w:val="24"/>
          <w:lang w:eastAsia="en-CA"/>
        </w:rPr>
        <w:t xml:space="preserve">$20 for second </w:t>
      </w:r>
      <w:r w:rsidR="00347887">
        <w:rPr>
          <w:rFonts w:ascii="Times New Roman" w:eastAsia="Times New Roman" w:hAnsi="Times New Roman" w:cs="Times New Roman"/>
          <w:color w:val="000000"/>
          <w:sz w:val="24"/>
          <w:szCs w:val="24"/>
          <w:lang w:eastAsia="en-CA"/>
        </w:rPr>
        <w:t>offense</w:t>
      </w:r>
    </w:p>
    <w:p w14:paraId="1D90ECEE" w14:textId="60BB834D" w:rsidR="0081399D" w:rsidRPr="00F6211D" w:rsidRDefault="0081399D" w:rsidP="0081399D">
      <w:pPr>
        <w:numPr>
          <w:ilvl w:val="2"/>
          <w:numId w:val="25"/>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CA"/>
        </w:rPr>
      </w:pPr>
      <w:r w:rsidRPr="00F6211D">
        <w:rPr>
          <w:rFonts w:ascii="Times New Roman" w:eastAsia="Times New Roman" w:hAnsi="Times New Roman" w:cs="Times New Roman"/>
          <w:color w:val="000000"/>
          <w:sz w:val="24"/>
          <w:szCs w:val="24"/>
          <w:lang w:eastAsia="en-CA"/>
        </w:rPr>
        <w:t xml:space="preserve">$30 for third and future </w:t>
      </w:r>
      <w:r w:rsidR="00347887">
        <w:rPr>
          <w:rFonts w:ascii="Times New Roman" w:eastAsia="Times New Roman" w:hAnsi="Times New Roman" w:cs="Times New Roman"/>
          <w:color w:val="000000"/>
          <w:sz w:val="24"/>
          <w:szCs w:val="24"/>
          <w:lang w:eastAsia="en-CA"/>
        </w:rPr>
        <w:t>offenses</w:t>
      </w:r>
    </w:p>
    <w:p w14:paraId="5BDE2D7E" w14:textId="1F939E31" w:rsidR="0081399D" w:rsidRPr="00F6211D" w:rsidRDefault="0081399D" w:rsidP="0081399D">
      <w:pPr>
        <w:numPr>
          <w:ilvl w:val="1"/>
          <w:numId w:val="25"/>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CA"/>
        </w:rPr>
      </w:pPr>
      <w:r w:rsidRPr="00F6211D">
        <w:rPr>
          <w:rFonts w:ascii="Times New Roman" w:eastAsia="Times New Roman" w:hAnsi="Times New Roman" w:cs="Times New Roman"/>
          <w:color w:val="000000"/>
          <w:sz w:val="24"/>
          <w:szCs w:val="24"/>
          <w:lang w:eastAsia="en-CA"/>
        </w:rPr>
        <w:t xml:space="preserve">Failure to pay on or before the </w:t>
      </w:r>
      <w:r w:rsidR="00347887">
        <w:rPr>
          <w:rFonts w:ascii="Times New Roman" w:eastAsia="Times New Roman" w:hAnsi="Times New Roman" w:cs="Times New Roman"/>
          <w:color w:val="000000"/>
          <w:sz w:val="24"/>
          <w:szCs w:val="24"/>
          <w:lang w:eastAsia="en-CA"/>
        </w:rPr>
        <w:t>first</w:t>
      </w:r>
      <w:r w:rsidRPr="00F6211D">
        <w:rPr>
          <w:rFonts w:ascii="Times New Roman" w:eastAsia="Times New Roman" w:hAnsi="Times New Roman" w:cs="Times New Roman"/>
          <w:color w:val="000000"/>
          <w:sz w:val="24"/>
          <w:szCs w:val="24"/>
          <w:lang w:eastAsia="en-CA"/>
        </w:rPr>
        <w:t xml:space="preserve"> day of the month will result in a </w:t>
      </w:r>
      <w:r w:rsidR="00347887">
        <w:rPr>
          <w:rFonts w:ascii="Times New Roman" w:eastAsia="Times New Roman" w:hAnsi="Times New Roman" w:cs="Times New Roman"/>
          <w:color w:val="000000"/>
          <w:sz w:val="24"/>
          <w:szCs w:val="24"/>
          <w:lang w:eastAsia="en-CA"/>
        </w:rPr>
        <w:t>14-day</w:t>
      </w:r>
      <w:r w:rsidRPr="00F6211D">
        <w:rPr>
          <w:rFonts w:ascii="Times New Roman" w:eastAsia="Times New Roman" w:hAnsi="Times New Roman" w:cs="Times New Roman"/>
          <w:color w:val="000000"/>
          <w:sz w:val="24"/>
          <w:szCs w:val="24"/>
          <w:lang w:eastAsia="en-CA"/>
        </w:rPr>
        <w:t xml:space="preserve"> eviction notice. </w:t>
      </w:r>
    </w:p>
    <w:p w14:paraId="75841C1A" w14:textId="77777777" w:rsidR="00E60E49" w:rsidRPr="00F6211D" w:rsidRDefault="00E60E49" w:rsidP="00185A15">
      <w:pPr>
        <w:rPr>
          <w:rFonts w:ascii="Times New Roman" w:hAnsi="Times New Roman" w:cs="Times New Roman"/>
          <w:sz w:val="24"/>
          <w:szCs w:val="24"/>
        </w:rPr>
      </w:pPr>
    </w:p>
    <w:p w14:paraId="68370FC6" w14:textId="50CCEBDA" w:rsidR="00A54AA3" w:rsidRPr="00F6211D" w:rsidRDefault="00B96D63" w:rsidP="00A60D67">
      <w:pPr>
        <w:jc w:val="both"/>
        <w:rPr>
          <w:rFonts w:ascii="Times New Roman" w:hAnsi="Times New Roman" w:cs="Times New Roman"/>
          <w:b/>
          <w:color w:val="FF0000"/>
          <w:sz w:val="28"/>
          <w:szCs w:val="28"/>
        </w:rPr>
      </w:pPr>
      <w:r w:rsidRPr="00F6211D">
        <w:rPr>
          <w:rFonts w:ascii="Times New Roman" w:hAnsi="Times New Roman" w:cs="Times New Roman"/>
          <w:b/>
          <w:color w:val="FF0000"/>
          <w:sz w:val="28"/>
          <w:szCs w:val="28"/>
        </w:rPr>
        <w:t xml:space="preserve">Please read </w:t>
      </w:r>
      <w:r w:rsidR="00912B14" w:rsidRPr="00F6211D">
        <w:rPr>
          <w:rFonts w:ascii="Times New Roman" w:hAnsi="Times New Roman" w:cs="Times New Roman"/>
          <w:b/>
          <w:color w:val="FF0000"/>
          <w:sz w:val="28"/>
          <w:szCs w:val="28"/>
        </w:rPr>
        <w:t>“</w:t>
      </w:r>
      <w:r w:rsidR="00A54AA3" w:rsidRPr="00F6211D">
        <w:rPr>
          <w:rFonts w:ascii="Times New Roman" w:hAnsi="Times New Roman" w:cs="Times New Roman"/>
          <w:b/>
          <w:color w:val="FF0000"/>
          <w:sz w:val="28"/>
          <w:szCs w:val="28"/>
        </w:rPr>
        <w:t xml:space="preserve">Section </w:t>
      </w:r>
      <w:r w:rsidR="003F78B8" w:rsidRPr="00F6211D">
        <w:rPr>
          <w:rFonts w:ascii="Times New Roman" w:hAnsi="Times New Roman" w:cs="Times New Roman"/>
          <w:b/>
          <w:color w:val="FF0000"/>
          <w:sz w:val="28"/>
          <w:szCs w:val="28"/>
        </w:rPr>
        <w:t>2” of</w:t>
      </w:r>
      <w:r w:rsidRPr="00F6211D">
        <w:rPr>
          <w:rFonts w:ascii="Times New Roman" w:hAnsi="Times New Roman" w:cs="Times New Roman"/>
          <w:b/>
          <w:color w:val="FF0000"/>
          <w:sz w:val="28"/>
          <w:szCs w:val="28"/>
        </w:rPr>
        <w:t xml:space="preserve"> your lease agreement which reads</w:t>
      </w:r>
      <w:r w:rsidR="00912B14" w:rsidRPr="00F6211D">
        <w:rPr>
          <w:rFonts w:ascii="Times New Roman" w:hAnsi="Times New Roman" w:cs="Times New Roman"/>
          <w:b/>
          <w:color w:val="FF0000"/>
          <w:sz w:val="28"/>
          <w:szCs w:val="28"/>
        </w:rPr>
        <w:t xml:space="preserve"> as follows</w:t>
      </w:r>
      <w:r w:rsidRPr="00F6211D">
        <w:rPr>
          <w:rFonts w:ascii="Times New Roman" w:hAnsi="Times New Roman" w:cs="Times New Roman"/>
          <w:b/>
          <w:color w:val="FF0000"/>
          <w:sz w:val="28"/>
          <w:szCs w:val="28"/>
        </w:rPr>
        <w:t xml:space="preserve">: </w:t>
      </w:r>
    </w:p>
    <w:p w14:paraId="2365025D" w14:textId="77777777" w:rsidR="00EF1125" w:rsidRPr="00F6211D" w:rsidRDefault="00AA3A37"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Cs w:val="24"/>
          <w:lang w:val="en-CA"/>
        </w:rPr>
      </w:pPr>
      <w:r w:rsidRPr="00F6211D">
        <w:rPr>
          <w:rStyle w:val="InitialStyle"/>
          <w:rFonts w:ascii="Times New Roman" w:hAnsi="Times New Roman"/>
          <w:b/>
          <w:i/>
          <w:szCs w:val="24"/>
          <w:lang w:val="en-CA"/>
        </w:rPr>
        <w:t>2.</w:t>
      </w:r>
      <w:r w:rsidRPr="00F6211D">
        <w:rPr>
          <w:rStyle w:val="InitialStyle"/>
          <w:rFonts w:ascii="Times New Roman" w:hAnsi="Times New Roman"/>
          <w:b/>
          <w:i/>
          <w:szCs w:val="24"/>
          <w:lang w:val="en-CA"/>
        </w:rPr>
        <w:tab/>
      </w:r>
      <w:r w:rsidR="00EF1125" w:rsidRPr="00F6211D">
        <w:rPr>
          <w:rStyle w:val="InitialStyle"/>
          <w:rFonts w:ascii="Times New Roman" w:hAnsi="Times New Roman"/>
          <w:b/>
          <w:szCs w:val="24"/>
          <w:lang w:val="en-CA"/>
        </w:rPr>
        <w:t>Term</w:t>
      </w:r>
      <w:r w:rsidR="00EF1125" w:rsidRPr="00F6211D">
        <w:rPr>
          <w:rStyle w:val="InitialStyle"/>
          <w:rFonts w:ascii="Times New Roman" w:hAnsi="Times New Roman"/>
          <w:szCs w:val="24"/>
          <w:lang w:val="en-CA"/>
        </w:rPr>
        <w:t xml:space="preserve"> (month-to-month)</w:t>
      </w:r>
    </w:p>
    <w:p w14:paraId="75185EAE"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Cs w:val="24"/>
          <w:lang w:val="en-CA"/>
        </w:rPr>
      </w:pPr>
    </w:p>
    <w:p w14:paraId="42F5428E" w14:textId="00A23021"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InitialStyle"/>
          <w:rFonts w:ascii="Times New Roman" w:hAnsi="Times New Roman"/>
          <w:szCs w:val="24"/>
          <w:lang w:val="en-CA"/>
        </w:rPr>
      </w:pPr>
      <w:r w:rsidRPr="00F6211D">
        <w:rPr>
          <w:rStyle w:val="InitialStyle"/>
          <w:rFonts w:ascii="Times New Roman" w:hAnsi="Times New Roman"/>
          <w:szCs w:val="24"/>
          <w:lang w:val="en-CA"/>
        </w:rPr>
        <w:tab/>
        <w:t xml:space="preserve">The term of this lease is from the  ________   day of  __________, 20___    (the "starting date") to the last day of the same month and </w:t>
      </w:r>
      <w:proofErr w:type="gramStart"/>
      <w:r w:rsidRPr="00F6211D">
        <w:rPr>
          <w:rStyle w:val="InitialStyle"/>
          <w:rFonts w:ascii="Times New Roman" w:hAnsi="Times New Roman"/>
          <w:szCs w:val="24"/>
          <w:lang w:val="en-CA"/>
        </w:rPr>
        <w:t>continuing on</w:t>
      </w:r>
      <w:proofErr w:type="gramEnd"/>
      <w:r w:rsidRPr="00F6211D">
        <w:rPr>
          <w:rStyle w:val="InitialStyle"/>
          <w:rFonts w:ascii="Times New Roman" w:hAnsi="Times New Roman"/>
          <w:szCs w:val="24"/>
          <w:lang w:val="en-CA"/>
        </w:rPr>
        <w:t xml:space="preserve"> a </w:t>
      </w:r>
      <w:r w:rsidR="00CC7EB1">
        <w:rPr>
          <w:rStyle w:val="InitialStyle"/>
          <w:rFonts w:ascii="Times New Roman" w:hAnsi="Times New Roman"/>
          <w:szCs w:val="24"/>
          <w:lang w:val="en-CA"/>
        </w:rPr>
        <w:t>month-to-month</w:t>
      </w:r>
      <w:r w:rsidRPr="00F6211D">
        <w:rPr>
          <w:rStyle w:val="InitialStyle"/>
          <w:rFonts w:ascii="Times New Roman" w:hAnsi="Times New Roman"/>
          <w:szCs w:val="24"/>
          <w:lang w:val="en-CA"/>
        </w:rPr>
        <w:t xml:space="preserve"> basis thereafter.</w:t>
      </w:r>
    </w:p>
    <w:p w14:paraId="5607197A"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Cs w:val="24"/>
          <w:lang w:val="en-CA"/>
        </w:rPr>
      </w:pPr>
    </w:p>
    <w:p w14:paraId="696939A1"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b/>
          <w:szCs w:val="24"/>
          <w:lang w:val="en-CA"/>
        </w:rPr>
      </w:pPr>
      <w:r w:rsidRPr="00F6211D">
        <w:rPr>
          <w:rStyle w:val="InitialStyle"/>
          <w:rFonts w:ascii="Times New Roman" w:hAnsi="Times New Roman"/>
          <w:szCs w:val="24"/>
          <w:lang w:val="en-CA"/>
        </w:rPr>
        <w:lastRenderedPageBreak/>
        <w:t>3.</w:t>
      </w:r>
      <w:r w:rsidRPr="00F6211D">
        <w:rPr>
          <w:rStyle w:val="InitialStyle"/>
          <w:rFonts w:ascii="Times New Roman" w:hAnsi="Times New Roman"/>
          <w:szCs w:val="24"/>
          <w:lang w:val="en-CA"/>
        </w:rPr>
        <w:tab/>
      </w:r>
      <w:r w:rsidRPr="00F6211D">
        <w:rPr>
          <w:rStyle w:val="InitialStyle"/>
          <w:rFonts w:ascii="Times New Roman" w:hAnsi="Times New Roman"/>
          <w:b/>
          <w:szCs w:val="24"/>
          <w:lang w:val="en-CA"/>
        </w:rPr>
        <w:t>Rent</w:t>
      </w:r>
    </w:p>
    <w:p w14:paraId="04D4CD4D" w14:textId="77777777" w:rsidR="00814128" w:rsidRPr="00F6211D" w:rsidRDefault="00814128"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b/>
          <w:szCs w:val="24"/>
          <w:lang w:val="en-CA"/>
        </w:rPr>
      </w:pPr>
    </w:p>
    <w:p w14:paraId="72D4C774" w14:textId="77777777" w:rsidR="00814128" w:rsidRPr="00F6211D" w:rsidRDefault="00814128"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Style w:val="InitialStyle"/>
          <w:rFonts w:ascii="Times New Roman" w:hAnsi="Times New Roman"/>
          <w:szCs w:val="24"/>
          <w:lang w:val="en-CA"/>
        </w:rPr>
      </w:pPr>
      <w:r w:rsidRPr="00F6211D">
        <w:rPr>
          <w:rStyle w:val="InitialStyle"/>
          <w:rFonts w:ascii="Times New Roman" w:hAnsi="Times New Roman"/>
          <w:szCs w:val="24"/>
          <w:lang w:val="en-CA"/>
        </w:rPr>
        <w:tab/>
      </w:r>
      <w:r w:rsidR="00EF1125" w:rsidRPr="00F6211D">
        <w:rPr>
          <w:rStyle w:val="InitialStyle"/>
          <w:rFonts w:ascii="Times New Roman" w:hAnsi="Times New Roman"/>
          <w:szCs w:val="24"/>
          <w:lang w:val="en-CA"/>
        </w:rPr>
        <w:t>3.1</w:t>
      </w:r>
      <w:r w:rsidR="00EF1125" w:rsidRPr="00F6211D">
        <w:rPr>
          <w:rStyle w:val="InitialStyle"/>
          <w:rFonts w:ascii="Times New Roman" w:hAnsi="Times New Roman"/>
          <w:szCs w:val="24"/>
          <w:lang w:val="en-CA"/>
        </w:rPr>
        <w:tab/>
        <w:t>At the starting date of this lease, the Tenant will pay the Landlord rent of</w:t>
      </w:r>
    </w:p>
    <w:p w14:paraId="67F4AE17" w14:textId="77777777" w:rsidR="00EF1125" w:rsidRPr="00F6211D" w:rsidRDefault="00814128"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Style w:val="InitialStyle"/>
          <w:rFonts w:ascii="Times New Roman" w:hAnsi="Times New Roman"/>
          <w:szCs w:val="24"/>
          <w:lang w:val="en-CA"/>
        </w:rPr>
      </w:pPr>
      <w:r w:rsidRPr="00F6211D">
        <w:rPr>
          <w:rStyle w:val="InitialStyle"/>
          <w:rFonts w:ascii="Times New Roman" w:hAnsi="Times New Roman"/>
          <w:szCs w:val="24"/>
          <w:lang w:val="en-CA"/>
        </w:rPr>
        <w:tab/>
      </w:r>
      <w:r w:rsidRPr="00F6211D">
        <w:rPr>
          <w:rStyle w:val="InitialStyle"/>
          <w:rFonts w:ascii="Times New Roman" w:hAnsi="Times New Roman"/>
          <w:szCs w:val="24"/>
          <w:lang w:val="en-CA"/>
        </w:rPr>
        <w:tab/>
      </w:r>
      <w:r w:rsidR="00EF1125" w:rsidRPr="00F6211D">
        <w:rPr>
          <w:rStyle w:val="InitialStyle"/>
          <w:rFonts w:ascii="Times New Roman" w:hAnsi="Times New Roman"/>
          <w:szCs w:val="24"/>
          <w:lang w:val="en-CA"/>
        </w:rPr>
        <w:t>$ _________</w:t>
      </w:r>
      <w:r w:rsidRPr="00F6211D">
        <w:rPr>
          <w:rStyle w:val="InitialStyle"/>
          <w:rFonts w:ascii="Times New Roman" w:hAnsi="Times New Roman"/>
          <w:szCs w:val="24"/>
          <w:lang w:val="en-CA"/>
        </w:rPr>
        <w:t xml:space="preserve"> </w:t>
      </w:r>
      <w:r w:rsidR="00EF1125" w:rsidRPr="00F6211D">
        <w:rPr>
          <w:rStyle w:val="InitialStyle"/>
          <w:rFonts w:ascii="Times New Roman" w:hAnsi="Times New Roman"/>
          <w:szCs w:val="24"/>
          <w:lang w:val="en-CA"/>
        </w:rPr>
        <w:t xml:space="preserve">on or before the </w:t>
      </w:r>
      <w:r w:rsidR="00EF1125" w:rsidRPr="00F6211D">
        <w:rPr>
          <w:rStyle w:val="InitialStyle"/>
          <w:rFonts w:ascii="Times New Roman" w:hAnsi="Times New Roman"/>
          <w:b/>
          <w:color w:val="FF0000"/>
          <w:szCs w:val="24"/>
          <w:lang w:val="en-CA"/>
        </w:rPr>
        <w:t xml:space="preserve">first day </w:t>
      </w:r>
      <w:r w:rsidR="003D3791" w:rsidRPr="00F6211D">
        <w:rPr>
          <w:rStyle w:val="InitialStyle"/>
          <w:rFonts w:ascii="Times New Roman" w:hAnsi="Times New Roman"/>
          <w:color w:val="auto"/>
          <w:szCs w:val="24"/>
          <w:lang w:val="en-CA"/>
        </w:rPr>
        <w:t>of</w:t>
      </w:r>
      <w:r w:rsidR="00EF1125" w:rsidRPr="00F6211D">
        <w:rPr>
          <w:rStyle w:val="InitialStyle"/>
          <w:rFonts w:ascii="Times New Roman" w:hAnsi="Times New Roman"/>
          <w:szCs w:val="24"/>
          <w:lang w:val="en-CA"/>
        </w:rPr>
        <w:t xml:space="preserve"> every month for the duration of this lease at Heart River Housing or at any other place specified in writing by the Landlord.</w:t>
      </w:r>
    </w:p>
    <w:p w14:paraId="30C7996C"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Cs w:val="24"/>
          <w:lang w:val="en-CA"/>
        </w:rPr>
      </w:pPr>
    </w:p>
    <w:p w14:paraId="7455A1BE" w14:textId="77777777" w:rsidR="00EF1125" w:rsidRPr="00F6211D" w:rsidRDefault="00814128"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Style w:val="InitialStyle"/>
          <w:rFonts w:ascii="Times New Roman" w:hAnsi="Times New Roman"/>
          <w:szCs w:val="24"/>
          <w:lang w:val="en-CA"/>
        </w:rPr>
      </w:pPr>
      <w:r w:rsidRPr="00F6211D">
        <w:rPr>
          <w:rStyle w:val="InitialStyle"/>
          <w:rFonts w:ascii="Times New Roman" w:hAnsi="Times New Roman"/>
          <w:szCs w:val="24"/>
          <w:lang w:val="en-CA"/>
        </w:rPr>
        <w:tab/>
      </w:r>
      <w:r w:rsidR="00EF1125" w:rsidRPr="00F6211D">
        <w:rPr>
          <w:rStyle w:val="InitialStyle"/>
          <w:rFonts w:ascii="Times New Roman" w:hAnsi="Times New Roman"/>
          <w:szCs w:val="24"/>
          <w:lang w:val="en-CA"/>
        </w:rPr>
        <w:t>3.2</w:t>
      </w:r>
      <w:r w:rsidR="00EF1125" w:rsidRPr="00F6211D">
        <w:rPr>
          <w:rStyle w:val="InitialStyle"/>
          <w:rFonts w:ascii="Times New Roman" w:hAnsi="Times New Roman"/>
          <w:szCs w:val="24"/>
          <w:lang w:val="en-CA"/>
        </w:rPr>
        <w:tab/>
        <w:t>If the Tenant takes possession of the Premises before the starting date, the Tenant will pay the Landlord $__________ covering the period from the _____ day of  __________, 20____  to the starting date.</w:t>
      </w:r>
    </w:p>
    <w:p w14:paraId="142AEA3D"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Cs w:val="24"/>
          <w:lang w:val="en-CA"/>
        </w:rPr>
      </w:pPr>
    </w:p>
    <w:p w14:paraId="4D68F582"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Style w:val="InitialStyle"/>
          <w:rFonts w:ascii="Times New Roman" w:hAnsi="Times New Roman"/>
          <w:szCs w:val="24"/>
          <w:lang w:val="en-CA"/>
        </w:rPr>
      </w:pPr>
      <w:r w:rsidRPr="00F6211D">
        <w:rPr>
          <w:rStyle w:val="InitialStyle"/>
          <w:rFonts w:ascii="Times New Roman" w:hAnsi="Times New Roman"/>
          <w:szCs w:val="24"/>
          <w:lang w:val="en-CA"/>
        </w:rPr>
        <w:tab/>
        <w:t>3.3</w:t>
      </w:r>
      <w:r w:rsidRPr="00F6211D">
        <w:rPr>
          <w:rStyle w:val="InitialStyle"/>
          <w:rFonts w:ascii="Times New Roman" w:hAnsi="Times New Roman"/>
          <w:szCs w:val="24"/>
          <w:lang w:val="en-CA"/>
        </w:rPr>
        <w:tab/>
        <w:t>Rent for the Premises is based on the Tenant's gross household income.  It is calculated by multiplying a percentage figure set by the Landlord times the gross household income of the Tenant.  The Tenant acknowledges that the method of calculation was explained to and understood by the Tenant.</w:t>
      </w:r>
    </w:p>
    <w:p w14:paraId="4E9F63C7"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Cs w:val="24"/>
          <w:lang w:val="en-CA"/>
        </w:rPr>
      </w:pPr>
    </w:p>
    <w:p w14:paraId="53C3A42E"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Style w:val="InitialStyle"/>
          <w:rFonts w:ascii="Times New Roman" w:hAnsi="Times New Roman"/>
          <w:szCs w:val="24"/>
          <w:lang w:val="en-CA"/>
        </w:rPr>
      </w:pPr>
      <w:r w:rsidRPr="00F6211D">
        <w:rPr>
          <w:rStyle w:val="InitialStyle"/>
          <w:rFonts w:ascii="Times New Roman" w:hAnsi="Times New Roman"/>
          <w:szCs w:val="24"/>
          <w:lang w:val="en-CA"/>
        </w:rPr>
        <w:tab/>
        <w:t>3.4</w:t>
      </w:r>
      <w:r w:rsidRPr="00F6211D">
        <w:rPr>
          <w:rStyle w:val="InitialStyle"/>
          <w:rFonts w:ascii="Times New Roman" w:hAnsi="Times New Roman"/>
          <w:szCs w:val="24"/>
          <w:lang w:val="en-CA"/>
        </w:rPr>
        <w:tab/>
        <w:t>If the Landlord increases the percentage figure used to calculate rent for the Premises, the Tenant will be provided with written notice according to the provisions of the Residential Tenancies Act, R.S.A. 1980, Ch. R-15.2 (the "Act) as amended and it</w:t>
      </w:r>
      <w:r w:rsidR="003D3791" w:rsidRPr="00F6211D">
        <w:rPr>
          <w:rStyle w:val="InitialStyle"/>
          <w:rFonts w:ascii="Times New Roman" w:hAnsi="Times New Roman"/>
          <w:szCs w:val="24"/>
          <w:lang w:val="en-CA"/>
        </w:rPr>
        <w:t>’</w:t>
      </w:r>
      <w:r w:rsidRPr="00F6211D">
        <w:rPr>
          <w:rStyle w:val="InitialStyle"/>
          <w:rFonts w:ascii="Times New Roman" w:hAnsi="Times New Roman"/>
          <w:szCs w:val="24"/>
          <w:lang w:val="en-CA"/>
        </w:rPr>
        <w:t>s Regulations.</w:t>
      </w:r>
    </w:p>
    <w:p w14:paraId="137E5F37"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Style w:val="InitialStyle"/>
          <w:rFonts w:ascii="Times New Roman" w:hAnsi="Times New Roman"/>
          <w:szCs w:val="24"/>
          <w:lang w:val="en-CA"/>
        </w:rPr>
      </w:pPr>
    </w:p>
    <w:p w14:paraId="72178709"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b/>
          <w:szCs w:val="24"/>
          <w:lang w:val="en-CA"/>
        </w:rPr>
      </w:pPr>
      <w:r w:rsidRPr="00F6211D">
        <w:rPr>
          <w:rStyle w:val="InitialStyle"/>
          <w:rFonts w:ascii="Times New Roman" w:hAnsi="Times New Roman"/>
          <w:szCs w:val="24"/>
          <w:lang w:val="en-CA"/>
        </w:rPr>
        <w:t>4.</w:t>
      </w:r>
      <w:r w:rsidRPr="00F6211D">
        <w:rPr>
          <w:rStyle w:val="InitialStyle"/>
          <w:rFonts w:ascii="Times New Roman" w:hAnsi="Times New Roman"/>
          <w:szCs w:val="24"/>
          <w:lang w:val="en-CA"/>
        </w:rPr>
        <w:tab/>
      </w:r>
      <w:r w:rsidRPr="00F6211D">
        <w:rPr>
          <w:rStyle w:val="InitialStyle"/>
          <w:rFonts w:ascii="Times New Roman" w:hAnsi="Times New Roman"/>
          <w:b/>
          <w:szCs w:val="24"/>
          <w:lang w:val="en-CA"/>
        </w:rPr>
        <w:t>Appliances, Utilities and Services</w:t>
      </w:r>
    </w:p>
    <w:p w14:paraId="0BA45E1B"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Cs w:val="24"/>
          <w:lang w:val="en-CA"/>
        </w:rPr>
      </w:pPr>
    </w:p>
    <w:p w14:paraId="3BBAF2C6"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Style w:val="InitialStyle"/>
          <w:rFonts w:ascii="Times New Roman" w:hAnsi="Times New Roman"/>
          <w:szCs w:val="24"/>
          <w:lang w:val="en-CA"/>
        </w:rPr>
      </w:pPr>
      <w:r w:rsidRPr="00F6211D">
        <w:rPr>
          <w:rStyle w:val="InitialStyle"/>
          <w:rFonts w:ascii="Times New Roman" w:hAnsi="Times New Roman"/>
          <w:szCs w:val="24"/>
          <w:lang w:val="en-CA"/>
        </w:rPr>
        <w:tab/>
        <w:t>4.1</w:t>
      </w:r>
      <w:r w:rsidRPr="00F6211D">
        <w:rPr>
          <w:rStyle w:val="InitialStyle"/>
          <w:rFonts w:ascii="Times New Roman" w:hAnsi="Times New Roman"/>
          <w:szCs w:val="24"/>
          <w:lang w:val="en-CA"/>
        </w:rPr>
        <w:tab/>
        <w:t>The Landlord agrees to provide and pay for Tenant use of the items checked below:</w:t>
      </w:r>
    </w:p>
    <w:p w14:paraId="0E005BEB"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Style w:val="InitialStyle"/>
          <w:rFonts w:ascii="Times New Roman" w:hAnsi="Times New Roman"/>
          <w:szCs w:val="24"/>
          <w:lang w:val="en-CA"/>
        </w:rPr>
      </w:pPr>
      <w:r w:rsidRPr="00F6211D">
        <w:rPr>
          <w:rStyle w:val="InitialStyle"/>
          <w:rFonts w:ascii="Times New Roman" w:hAnsi="Times New Roman"/>
          <w:szCs w:val="24"/>
          <w:lang w:val="en-CA"/>
        </w:rPr>
        <w:t xml:space="preserve">Refrigerator </w:t>
      </w:r>
      <w:r w:rsidRPr="00F6211D">
        <w:rPr>
          <w:rStyle w:val="InitialStyle"/>
          <w:rFonts w:ascii="Times New Roman" w:hAnsi="Times New Roman"/>
          <w:szCs w:val="24"/>
          <w:u w:val="single"/>
          <w:lang w:val="en-CA"/>
        </w:rPr>
        <w:t xml:space="preserve">  X  </w:t>
      </w:r>
      <w:r w:rsidRPr="00F6211D">
        <w:rPr>
          <w:rStyle w:val="InitialStyle"/>
          <w:rFonts w:ascii="Times New Roman" w:hAnsi="Times New Roman"/>
          <w:szCs w:val="24"/>
          <w:lang w:val="en-CA"/>
        </w:rPr>
        <w:t xml:space="preserve"> ; Stove </w:t>
      </w:r>
      <w:r w:rsidRPr="00F6211D">
        <w:rPr>
          <w:rStyle w:val="InitialStyle"/>
          <w:rFonts w:ascii="Times New Roman" w:hAnsi="Times New Roman"/>
          <w:szCs w:val="24"/>
          <w:u w:val="single"/>
          <w:lang w:val="en-CA"/>
        </w:rPr>
        <w:t xml:space="preserve">  X  </w:t>
      </w:r>
      <w:r w:rsidRPr="00F6211D">
        <w:rPr>
          <w:rStyle w:val="InitialStyle"/>
          <w:rFonts w:ascii="Times New Roman" w:hAnsi="Times New Roman"/>
          <w:szCs w:val="24"/>
          <w:lang w:val="en-CA"/>
        </w:rPr>
        <w:t xml:space="preserve"> ;  Heat </w:t>
      </w:r>
      <w:r w:rsidRPr="00F6211D">
        <w:rPr>
          <w:rStyle w:val="InitialStyle"/>
          <w:rFonts w:ascii="Times New Roman" w:hAnsi="Times New Roman"/>
          <w:szCs w:val="24"/>
          <w:u w:val="single"/>
          <w:lang w:val="en-CA"/>
        </w:rPr>
        <w:t xml:space="preserve">  X </w:t>
      </w:r>
      <w:r w:rsidRPr="00F6211D">
        <w:rPr>
          <w:rStyle w:val="InitialStyle"/>
          <w:rFonts w:ascii="Times New Roman" w:hAnsi="Times New Roman"/>
          <w:szCs w:val="24"/>
          <w:lang w:val="en-CA"/>
        </w:rPr>
        <w:t xml:space="preserve"> ; Water/Sewer  </w:t>
      </w:r>
      <w:r w:rsidRPr="00F6211D">
        <w:rPr>
          <w:rStyle w:val="InitialStyle"/>
          <w:rFonts w:ascii="Times New Roman" w:hAnsi="Times New Roman"/>
          <w:szCs w:val="24"/>
          <w:u w:val="single"/>
          <w:lang w:val="en-CA"/>
        </w:rPr>
        <w:t xml:space="preserve">  X  </w:t>
      </w:r>
      <w:r w:rsidRPr="00F6211D">
        <w:rPr>
          <w:rStyle w:val="InitialStyle"/>
          <w:rFonts w:ascii="Times New Roman" w:hAnsi="Times New Roman"/>
          <w:szCs w:val="24"/>
          <w:lang w:val="en-CA"/>
        </w:rPr>
        <w:t xml:space="preserve"> ;   Other (Washer Dryer) ____ </w:t>
      </w:r>
    </w:p>
    <w:p w14:paraId="3ED2EC83"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Style w:val="InitialStyle"/>
          <w:rFonts w:ascii="Times New Roman" w:hAnsi="Times New Roman"/>
          <w:szCs w:val="24"/>
          <w:lang w:val="en-CA"/>
        </w:rPr>
      </w:pPr>
      <w:r w:rsidRPr="00F6211D">
        <w:rPr>
          <w:rStyle w:val="InitialStyle"/>
          <w:rFonts w:ascii="Times New Roman" w:hAnsi="Times New Roman"/>
          <w:szCs w:val="24"/>
          <w:lang w:val="en-CA"/>
        </w:rPr>
        <w:t xml:space="preserve">If any of the above utilities are not included in the rent an allowance may be provided.  The Tenant will be advised in writing of the amount of such an allowance by the Landlord. </w:t>
      </w:r>
    </w:p>
    <w:p w14:paraId="3CC82286" w14:textId="77777777" w:rsidR="00EF1125" w:rsidRPr="00F6211D" w:rsidRDefault="00EF1125" w:rsidP="00A60D67">
      <w:pPr>
        <w:pStyle w:val="DefaultText"/>
        <w:tabs>
          <w:tab w:val="left" w:pos="108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Style w:val="InitialStyle"/>
          <w:rFonts w:ascii="Times New Roman" w:hAnsi="Times New Roman"/>
          <w:szCs w:val="24"/>
          <w:lang w:val="en-CA"/>
        </w:rPr>
      </w:pPr>
      <w:r w:rsidRPr="00F6211D">
        <w:rPr>
          <w:rStyle w:val="InitialStyle"/>
          <w:rFonts w:ascii="Times New Roman" w:hAnsi="Times New Roman"/>
          <w:szCs w:val="24"/>
          <w:lang w:val="en-CA"/>
        </w:rPr>
        <w:t xml:space="preserve">         </w:t>
      </w:r>
    </w:p>
    <w:p w14:paraId="64E14CB6" w14:textId="77777777" w:rsidR="00EF1125" w:rsidRPr="00F6211D" w:rsidRDefault="00EF1125" w:rsidP="00A60D67">
      <w:pPr>
        <w:pStyle w:val="DefaultText"/>
        <w:tabs>
          <w:tab w:val="left" w:pos="108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Style w:val="InitialStyle"/>
          <w:rFonts w:ascii="Times New Roman" w:hAnsi="Times New Roman"/>
          <w:szCs w:val="24"/>
          <w:lang w:val="en-CA"/>
        </w:rPr>
      </w:pPr>
      <w:r w:rsidRPr="00F6211D">
        <w:rPr>
          <w:rStyle w:val="InitialStyle"/>
          <w:rFonts w:ascii="Times New Roman" w:hAnsi="Times New Roman"/>
          <w:szCs w:val="24"/>
          <w:lang w:val="en-CA"/>
        </w:rPr>
        <w:t xml:space="preserve">           4.2      </w:t>
      </w:r>
      <w:r w:rsidRPr="00F6211D">
        <w:rPr>
          <w:rStyle w:val="InitialStyle"/>
          <w:rFonts w:ascii="Times New Roman" w:hAnsi="Times New Roman"/>
          <w:szCs w:val="24"/>
          <w:lang w:val="en-CA"/>
        </w:rPr>
        <w:tab/>
        <w:t>The charges for the following utilities and services checked below are the responsibility of the Tenant and charges for the use of any of these utilities and services must be paid to the proper authority:</w:t>
      </w:r>
    </w:p>
    <w:p w14:paraId="3248E0BF" w14:textId="77777777" w:rsidR="00EF1125" w:rsidRPr="00F6211D" w:rsidRDefault="00EF1125" w:rsidP="00A60D6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1440"/>
        <w:jc w:val="both"/>
        <w:rPr>
          <w:rStyle w:val="InitialStyle"/>
          <w:rFonts w:ascii="Times New Roman" w:hAnsi="Times New Roman"/>
          <w:szCs w:val="24"/>
          <w:lang w:val="en-CA"/>
        </w:rPr>
      </w:pPr>
      <w:r w:rsidRPr="00F6211D">
        <w:rPr>
          <w:rStyle w:val="InitialStyle"/>
          <w:rFonts w:ascii="Times New Roman" w:hAnsi="Times New Roman"/>
          <w:szCs w:val="24"/>
          <w:lang w:val="en-CA"/>
        </w:rPr>
        <w:tab/>
        <w:t xml:space="preserve">Telephone  </w:t>
      </w:r>
      <w:r w:rsidRPr="00F6211D">
        <w:rPr>
          <w:rStyle w:val="InitialStyle"/>
          <w:rFonts w:ascii="Times New Roman" w:hAnsi="Times New Roman"/>
          <w:szCs w:val="24"/>
          <w:u w:val="single"/>
          <w:lang w:val="en-CA"/>
        </w:rPr>
        <w:t xml:space="preserve">  X  </w:t>
      </w:r>
      <w:r w:rsidRPr="00F6211D">
        <w:rPr>
          <w:rStyle w:val="InitialStyle"/>
          <w:rFonts w:ascii="Times New Roman" w:hAnsi="Times New Roman"/>
          <w:szCs w:val="24"/>
          <w:lang w:val="en-CA"/>
        </w:rPr>
        <w:t xml:space="preserve"> ;   Cable  </w:t>
      </w:r>
      <w:r w:rsidRPr="00F6211D">
        <w:rPr>
          <w:rStyle w:val="InitialStyle"/>
          <w:rFonts w:ascii="Times New Roman" w:hAnsi="Times New Roman"/>
          <w:szCs w:val="24"/>
          <w:u w:val="single"/>
          <w:lang w:val="en-CA"/>
        </w:rPr>
        <w:t xml:space="preserve">  X  </w:t>
      </w:r>
      <w:r w:rsidRPr="00F6211D">
        <w:rPr>
          <w:rStyle w:val="InitialStyle"/>
          <w:rFonts w:ascii="Times New Roman" w:hAnsi="Times New Roman"/>
          <w:szCs w:val="24"/>
          <w:lang w:val="en-CA"/>
        </w:rPr>
        <w:t xml:space="preserve"> ;   Electricity  </w:t>
      </w:r>
      <w:r w:rsidRPr="00F6211D">
        <w:rPr>
          <w:rStyle w:val="InitialStyle"/>
          <w:rFonts w:ascii="Times New Roman" w:hAnsi="Times New Roman"/>
          <w:szCs w:val="24"/>
          <w:u w:val="single"/>
          <w:lang w:val="en-CA"/>
        </w:rPr>
        <w:t xml:space="preserve">  _  </w:t>
      </w:r>
      <w:r w:rsidRPr="00F6211D">
        <w:rPr>
          <w:rStyle w:val="InitialStyle"/>
          <w:rFonts w:ascii="Times New Roman" w:hAnsi="Times New Roman"/>
          <w:szCs w:val="24"/>
          <w:lang w:val="en-CA"/>
        </w:rPr>
        <w:t xml:space="preserve"> ; Parking _____   ;   Lawn Maintenance </w:t>
      </w:r>
      <w:r w:rsidRPr="00F6211D">
        <w:rPr>
          <w:rStyle w:val="InitialStyle"/>
          <w:rFonts w:ascii="Times New Roman" w:hAnsi="Times New Roman"/>
          <w:szCs w:val="24"/>
          <w:u w:val="single"/>
          <w:lang w:val="en-CA"/>
        </w:rPr>
        <w:t xml:space="preserve">     </w:t>
      </w:r>
      <w:r w:rsidRPr="00F6211D">
        <w:rPr>
          <w:rStyle w:val="InitialStyle"/>
          <w:rFonts w:ascii="Times New Roman" w:hAnsi="Times New Roman"/>
          <w:szCs w:val="24"/>
          <w:lang w:val="en-CA"/>
        </w:rPr>
        <w:t xml:space="preserve"> Other __  </w:t>
      </w:r>
    </w:p>
    <w:p w14:paraId="30E2D82E" w14:textId="77777777" w:rsidR="00EF1125" w:rsidRPr="00F6211D" w:rsidRDefault="00EF1125" w:rsidP="00A60D6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Style w:val="InitialStyle"/>
          <w:rFonts w:ascii="Times New Roman" w:hAnsi="Times New Roman"/>
          <w:szCs w:val="24"/>
          <w:u w:val="single"/>
          <w:lang w:val="en-CA"/>
        </w:rPr>
      </w:pPr>
      <w:r w:rsidRPr="00F6211D">
        <w:rPr>
          <w:rStyle w:val="InitialStyle"/>
          <w:rFonts w:ascii="Times New Roman" w:hAnsi="Times New Roman"/>
          <w:szCs w:val="24"/>
          <w:lang w:val="en-CA"/>
        </w:rPr>
        <w:t xml:space="preserve"> </w:t>
      </w:r>
    </w:p>
    <w:p w14:paraId="098C198E" w14:textId="77777777" w:rsidR="00EF1125" w:rsidRPr="00F6211D" w:rsidRDefault="00EF1125" w:rsidP="00A60D67">
      <w:pPr>
        <w:pStyle w:val="BodyTextIndent"/>
        <w:numPr>
          <w:ilvl w:val="1"/>
          <w:numId w:val="14"/>
        </w:numPr>
        <w:tabs>
          <w:tab w:val="clear" w:pos="1800"/>
          <w:tab w:val="num" w:pos="1440"/>
        </w:tabs>
        <w:ind w:left="1440" w:hanging="720"/>
        <w:jc w:val="both"/>
        <w:rPr>
          <w:rStyle w:val="InitialStyle"/>
          <w:rFonts w:ascii="Times New Roman" w:hAnsi="Times New Roman"/>
          <w:color w:val="auto"/>
        </w:rPr>
      </w:pPr>
      <w:r w:rsidRPr="00F6211D">
        <w:rPr>
          <w:rStyle w:val="InitialStyle"/>
          <w:rFonts w:ascii="Times New Roman" w:hAnsi="Times New Roman"/>
        </w:rPr>
        <w:t>If use of any of these utilities and services is shared with other tenants and is recorded by one central meter, the Tenant will promptly pay prorated charges to the proper authority.</w:t>
      </w:r>
    </w:p>
    <w:p w14:paraId="5EBD22F1" w14:textId="77777777" w:rsidR="00F6211D" w:rsidRPr="00F6211D" w:rsidRDefault="00F6211D" w:rsidP="002D2B85">
      <w:pPr>
        <w:pStyle w:val="BodyTextIndent"/>
        <w:ind w:left="360" w:firstLine="0"/>
        <w:jc w:val="both"/>
        <w:rPr>
          <w:rStyle w:val="InitialStyle"/>
          <w:rFonts w:ascii="Times New Roman" w:hAnsi="Times New Roman"/>
          <w:b/>
          <w:color w:val="FF0000"/>
          <w:sz w:val="28"/>
          <w:szCs w:val="28"/>
        </w:rPr>
      </w:pPr>
    </w:p>
    <w:p w14:paraId="18F266E6" w14:textId="77777777" w:rsidR="002D2B85" w:rsidRPr="00DC6D87" w:rsidRDefault="002D2B85" w:rsidP="002D2B85">
      <w:pPr>
        <w:pStyle w:val="BodyTextIndent"/>
        <w:ind w:left="360" w:firstLine="0"/>
        <w:jc w:val="both"/>
        <w:rPr>
          <w:b/>
          <w:color w:val="FF0000"/>
          <w:sz w:val="28"/>
          <w:szCs w:val="28"/>
        </w:rPr>
      </w:pPr>
      <w:r w:rsidRPr="0012476D">
        <w:rPr>
          <w:rStyle w:val="InitialStyle"/>
          <w:rFonts w:ascii="Times New Roman" w:hAnsi="Times New Roman"/>
          <w:b/>
          <w:color w:val="FF0000"/>
          <w:sz w:val="32"/>
          <w:szCs w:val="32"/>
          <w:u w:val="single"/>
        </w:rPr>
        <w:t>SPECIAL NOTE:</w:t>
      </w:r>
      <w:r w:rsidRPr="0012476D">
        <w:rPr>
          <w:rStyle w:val="InitialStyle"/>
          <w:rFonts w:ascii="Times New Roman" w:hAnsi="Times New Roman"/>
          <w:b/>
          <w:color w:val="FF0000"/>
          <w:sz w:val="32"/>
          <w:szCs w:val="32"/>
        </w:rPr>
        <w:t xml:space="preserve">  </w:t>
      </w:r>
      <w:r w:rsidRPr="00DC6D87">
        <w:rPr>
          <w:rStyle w:val="InitialStyle"/>
          <w:rFonts w:ascii="Times New Roman" w:hAnsi="Times New Roman"/>
          <w:b/>
          <w:color w:val="FF0000"/>
          <w:sz w:val="28"/>
          <w:szCs w:val="28"/>
        </w:rPr>
        <w:t xml:space="preserve">Excessive use of any utilities which includes water, </w:t>
      </w:r>
      <w:proofErr w:type="gramStart"/>
      <w:r w:rsidRPr="00DC6D87">
        <w:rPr>
          <w:rStyle w:val="InitialStyle"/>
          <w:rFonts w:ascii="Times New Roman" w:hAnsi="Times New Roman"/>
          <w:b/>
          <w:color w:val="FF0000"/>
          <w:sz w:val="28"/>
          <w:szCs w:val="28"/>
        </w:rPr>
        <w:t>power</w:t>
      </w:r>
      <w:proofErr w:type="gramEnd"/>
      <w:r w:rsidRPr="00DC6D87">
        <w:rPr>
          <w:rStyle w:val="InitialStyle"/>
          <w:rFonts w:ascii="Times New Roman" w:hAnsi="Times New Roman"/>
          <w:b/>
          <w:color w:val="FF0000"/>
          <w:sz w:val="28"/>
          <w:szCs w:val="28"/>
        </w:rPr>
        <w:t xml:space="preserve"> and gas, which are above the flat rate, will be identified and charged to a household based on actual utility bill according to consumption. </w:t>
      </w:r>
    </w:p>
    <w:p w14:paraId="266235E3" w14:textId="77777777" w:rsidR="00EF1125" w:rsidRPr="00F6211D" w:rsidRDefault="00EF1125" w:rsidP="00A60D67">
      <w:pPr>
        <w:pStyle w:val="BodyTextIndent"/>
        <w:ind w:firstLine="0"/>
        <w:jc w:val="both"/>
        <w:rPr>
          <w:sz w:val="24"/>
        </w:rPr>
      </w:pPr>
    </w:p>
    <w:p w14:paraId="2A16F116" w14:textId="77777777" w:rsidR="008134BE"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Style w:val="InitialStyle"/>
          <w:rFonts w:ascii="Times New Roman" w:hAnsi="Times New Roman"/>
          <w:szCs w:val="24"/>
          <w:lang w:val="en-CA"/>
        </w:rPr>
      </w:pPr>
      <w:r w:rsidRPr="00F6211D">
        <w:rPr>
          <w:rStyle w:val="InitialStyle"/>
          <w:rFonts w:ascii="Times New Roman" w:hAnsi="Times New Roman"/>
          <w:szCs w:val="24"/>
          <w:lang w:val="en-CA"/>
        </w:rPr>
        <w:tab/>
      </w:r>
    </w:p>
    <w:p w14:paraId="20B9FF03" w14:textId="521EE963" w:rsidR="00EF1125" w:rsidRPr="00F6211D" w:rsidRDefault="00EF1125" w:rsidP="00736A49">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InitialStyle"/>
          <w:rFonts w:ascii="Times New Roman" w:hAnsi="Times New Roman"/>
          <w:szCs w:val="24"/>
          <w:lang w:val="en-CA"/>
        </w:rPr>
      </w:pPr>
      <w:r w:rsidRPr="00F6211D">
        <w:rPr>
          <w:rStyle w:val="InitialStyle"/>
          <w:rFonts w:ascii="Times New Roman" w:hAnsi="Times New Roman"/>
          <w:szCs w:val="24"/>
          <w:lang w:val="en-CA"/>
        </w:rPr>
        <w:lastRenderedPageBreak/>
        <w:t>4.4</w:t>
      </w:r>
      <w:r w:rsidRPr="00F6211D">
        <w:rPr>
          <w:rStyle w:val="InitialStyle"/>
          <w:rFonts w:ascii="Times New Roman" w:hAnsi="Times New Roman"/>
          <w:szCs w:val="24"/>
          <w:lang w:val="en-CA"/>
        </w:rPr>
        <w:tab/>
        <w:t>If the Tenant fails to make payment for any of these charges and the Landlord is required</w:t>
      </w:r>
      <w:r w:rsidR="00736A49">
        <w:rPr>
          <w:rStyle w:val="InitialStyle"/>
          <w:rFonts w:ascii="Times New Roman" w:hAnsi="Times New Roman"/>
          <w:szCs w:val="24"/>
          <w:lang w:val="en-CA"/>
        </w:rPr>
        <w:t xml:space="preserve"> </w:t>
      </w:r>
      <w:r w:rsidRPr="00F6211D">
        <w:rPr>
          <w:rStyle w:val="InitialStyle"/>
          <w:rFonts w:ascii="Times New Roman" w:hAnsi="Times New Roman"/>
          <w:szCs w:val="24"/>
          <w:lang w:val="en-CA"/>
        </w:rPr>
        <w:t>to make payment on the Tenant's behalf, such payment, together with any administrative fee or charge to which the Landlord is entitled under this lease, becomes a debt owed by the Tenant to the Landlord.</w:t>
      </w:r>
    </w:p>
    <w:p w14:paraId="1A78DCC0" w14:textId="77777777" w:rsidR="00EF1125" w:rsidRPr="00F6211D" w:rsidRDefault="00EF112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i/>
          <w:sz w:val="20"/>
          <w:lang w:val="en-CA"/>
        </w:rPr>
      </w:pPr>
    </w:p>
    <w:p w14:paraId="29B9703E" w14:textId="77777777" w:rsidR="005408DB" w:rsidRPr="00F6211D" w:rsidRDefault="00A62D9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Move-</w:t>
      </w:r>
      <w:r w:rsidR="005408DB" w:rsidRPr="00F6211D">
        <w:rPr>
          <w:rFonts w:ascii="Times New Roman" w:hAnsi="Times New Roman" w:cs="Times New Roman"/>
          <w:b/>
          <w:sz w:val="24"/>
          <w:szCs w:val="24"/>
        </w:rPr>
        <w:t>in Inspection</w:t>
      </w:r>
      <w:r w:rsidR="00691FAD" w:rsidRPr="00F6211D">
        <w:rPr>
          <w:rFonts w:ascii="Times New Roman" w:hAnsi="Times New Roman" w:cs="Times New Roman"/>
          <w:b/>
          <w:sz w:val="24"/>
          <w:szCs w:val="24"/>
        </w:rPr>
        <w:t xml:space="preserve">          </w:t>
      </w:r>
    </w:p>
    <w:p w14:paraId="4A13C0BB" w14:textId="77777777" w:rsidR="005408DB" w:rsidRPr="00F6211D" w:rsidRDefault="00691FAD" w:rsidP="00A60D67">
      <w:pPr>
        <w:jc w:val="both"/>
        <w:rPr>
          <w:rFonts w:ascii="Times New Roman" w:hAnsi="Times New Roman" w:cs="Times New Roman"/>
          <w:sz w:val="24"/>
          <w:szCs w:val="24"/>
        </w:rPr>
      </w:pPr>
      <w:r w:rsidRPr="00F6211D">
        <w:rPr>
          <w:rFonts w:ascii="Times New Roman" w:hAnsi="Times New Roman" w:cs="Times New Roman"/>
          <w:noProof/>
          <w:sz w:val="24"/>
          <w:szCs w:val="24"/>
        </w:rPr>
        <w:drawing>
          <wp:anchor distT="0" distB="0" distL="114300" distR="114300" simplePos="0" relativeHeight="251700224" behindDoc="0" locked="0" layoutInCell="1" allowOverlap="1" wp14:anchorId="54221F6E" wp14:editId="3C1C9847">
            <wp:simplePos x="0" y="0"/>
            <wp:positionH relativeFrom="column">
              <wp:posOffset>4962525</wp:posOffset>
            </wp:positionH>
            <wp:positionV relativeFrom="paragraph">
              <wp:posOffset>28575</wp:posOffset>
            </wp:positionV>
            <wp:extent cx="1009650" cy="781050"/>
            <wp:effectExtent l="0" t="0" r="0" b="0"/>
            <wp:wrapSquare wrapText="bothSides"/>
            <wp:docPr id="36" name="Picture 10" descr="C:\Users\chris\AppData\Local\Microsoft\Windows\Temporary Internet Files\Content.IE5\NUM9Y4X2\MP900385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ris\AppData\Local\Microsoft\Windows\Temporary Internet Files\Content.IE5\NUM9Y4X2\MP900385253[1].jpg"/>
                    <pic:cNvPicPr>
                      <a:picLocks noChangeAspect="1" noChangeArrowheads="1"/>
                    </pic:cNvPicPr>
                  </pic:nvPicPr>
                  <pic:blipFill>
                    <a:blip r:embed="rId19" cstate="print"/>
                    <a:srcRect/>
                    <a:stretch>
                      <a:fillRect/>
                    </a:stretch>
                  </pic:blipFill>
                  <pic:spPr bwMode="auto">
                    <a:xfrm>
                      <a:off x="0" y="0"/>
                      <a:ext cx="100965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2D9E" w:rsidRPr="00F6211D">
        <w:rPr>
          <w:rFonts w:ascii="Times New Roman" w:hAnsi="Times New Roman" w:cs="Times New Roman"/>
          <w:sz w:val="24"/>
          <w:szCs w:val="24"/>
        </w:rPr>
        <w:t>The</w:t>
      </w:r>
      <w:r w:rsidR="005408DB" w:rsidRPr="00F6211D">
        <w:rPr>
          <w:rFonts w:ascii="Times New Roman" w:hAnsi="Times New Roman" w:cs="Times New Roman"/>
          <w:sz w:val="24"/>
          <w:szCs w:val="24"/>
        </w:rPr>
        <w:t xml:space="preserve"> Site Manager </w:t>
      </w:r>
      <w:r w:rsidR="00A62D9E" w:rsidRPr="00F6211D">
        <w:rPr>
          <w:rFonts w:ascii="Times New Roman" w:hAnsi="Times New Roman" w:cs="Times New Roman"/>
          <w:sz w:val="24"/>
          <w:szCs w:val="24"/>
        </w:rPr>
        <w:t>will</w:t>
      </w:r>
      <w:r w:rsidR="005408DB" w:rsidRPr="00F6211D">
        <w:rPr>
          <w:rFonts w:ascii="Times New Roman" w:hAnsi="Times New Roman" w:cs="Times New Roman"/>
          <w:sz w:val="24"/>
          <w:szCs w:val="24"/>
        </w:rPr>
        <w:t xml:space="preserve"> arrange an appointment to do their check</w:t>
      </w:r>
      <w:r w:rsidR="00E60E49" w:rsidRPr="00F6211D">
        <w:rPr>
          <w:rFonts w:ascii="Times New Roman" w:hAnsi="Times New Roman" w:cs="Times New Roman"/>
          <w:sz w:val="24"/>
          <w:szCs w:val="24"/>
        </w:rPr>
        <w:t>-</w:t>
      </w:r>
      <w:r w:rsidR="005408DB" w:rsidRPr="00F6211D">
        <w:rPr>
          <w:rFonts w:ascii="Times New Roman" w:hAnsi="Times New Roman" w:cs="Times New Roman"/>
          <w:sz w:val="24"/>
          <w:szCs w:val="24"/>
        </w:rPr>
        <w:t xml:space="preserve">in inspection.  </w:t>
      </w:r>
      <w:r w:rsidR="00A62D9E" w:rsidRPr="00F6211D">
        <w:rPr>
          <w:rFonts w:ascii="Times New Roman" w:hAnsi="Times New Roman" w:cs="Times New Roman"/>
          <w:sz w:val="24"/>
          <w:szCs w:val="24"/>
        </w:rPr>
        <w:t>You</w:t>
      </w:r>
      <w:r w:rsidR="005408DB" w:rsidRPr="00F6211D">
        <w:rPr>
          <w:rFonts w:ascii="Times New Roman" w:hAnsi="Times New Roman" w:cs="Times New Roman"/>
          <w:sz w:val="24"/>
          <w:szCs w:val="24"/>
        </w:rPr>
        <w:t xml:space="preserve"> and the Site Manager will go through the rental premises together and </w:t>
      </w:r>
      <w:r w:rsidR="00E60E49" w:rsidRPr="00F6211D">
        <w:rPr>
          <w:rFonts w:ascii="Times New Roman" w:hAnsi="Times New Roman" w:cs="Times New Roman"/>
          <w:sz w:val="24"/>
          <w:szCs w:val="24"/>
        </w:rPr>
        <w:t>note the condition on the check-</w:t>
      </w:r>
      <w:r w:rsidR="005408DB" w:rsidRPr="00F6211D">
        <w:rPr>
          <w:rFonts w:ascii="Times New Roman" w:hAnsi="Times New Roman" w:cs="Times New Roman"/>
          <w:sz w:val="24"/>
          <w:szCs w:val="24"/>
        </w:rPr>
        <w:t xml:space="preserve">in inspection form – </w:t>
      </w:r>
      <w:r w:rsidR="004761DB" w:rsidRPr="00F6211D">
        <w:rPr>
          <w:rFonts w:ascii="Times New Roman" w:hAnsi="Times New Roman" w:cs="Times New Roman"/>
          <w:sz w:val="24"/>
          <w:szCs w:val="24"/>
        </w:rPr>
        <w:t xml:space="preserve">Accommodation of Inspection Report “Move </w:t>
      </w:r>
      <w:r w:rsidR="002D2B85" w:rsidRPr="00F6211D">
        <w:rPr>
          <w:rFonts w:ascii="Times New Roman" w:hAnsi="Times New Roman" w:cs="Times New Roman"/>
          <w:sz w:val="24"/>
          <w:szCs w:val="24"/>
        </w:rPr>
        <w:t>I</w:t>
      </w:r>
      <w:r w:rsidR="004761DB" w:rsidRPr="00F6211D">
        <w:rPr>
          <w:rFonts w:ascii="Times New Roman" w:hAnsi="Times New Roman" w:cs="Times New Roman"/>
          <w:sz w:val="24"/>
          <w:szCs w:val="24"/>
        </w:rPr>
        <w:t xml:space="preserve">n”. </w:t>
      </w:r>
      <w:r w:rsidRPr="4E144A52">
        <w:rPr>
          <w:rFonts w:ascii="Times New Roman" w:hAnsi="Times New Roman" w:cs="Times New Roman"/>
          <w:b/>
          <w:bCs/>
          <w:noProof/>
          <w:sz w:val="24"/>
          <w:szCs w:val="24"/>
        </w:rPr>
        <w:t xml:space="preserve"> </w:t>
      </w:r>
      <w:r w:rsidR="005C2599" w:rsidRPr="4E144A52">
        <w:rPr>
          <w:rFonts w:ascii="Times New Roman" w:hAnsi="Times New Roman" w:cs="Times New Roman"/>
          <w:b/>
          <w:bCs/>
          <w:noProof/>
          <w:sz w:val="24"/>
          <w:szCs w:val="24"/>
        </w:rPr>
        <w:t xml:space="preserve">        </w:t>
      </w:r>
      <w:r w:rsidR="00BE4A1F" w:rsidRPr="4E144A52">
        <w:rPr>
          <w:rFonts w:ascii="Times New Roman" w:hAnsi="Times New Roman" w:cs="Times New Roman"/>
          <w:b/>
          <w:bCs/>
          <w:noProof/>
          <w:color w:val="C00000"/>
          <w:sz w:val="24"/>
          <w:szCs w:val="24"/>
        </w:rPr>
        <w:t>KEEP YOUR COPY</w:t>
      </w:r>
    </w:p>
    <w:tbl>
      <w:tblPr>
        <w:tblStyle w:val="TableGrid"/>
        <w:tblW w:w="0" w:type="auto"/>
        <w:tblLook w:val="04A0" w:firstRow="1" w:lastRow="0" w:firstColumn="1" w:lastColumn="0" w:noHBand="0" w:noVBand="1"/>
      </w:tblPr>
      <w:tblGrid>
        <w:gridCol w:w="9350"/>
      </w:tblGrid>
      <w:tr w:rsidR="005408DB" w:rsidRPr="00F6211D" w14:paraId="51CC0D82" w14:textId="77777777" w:rsidTr="005408DB">
        <w:tc>
          <w:tcPr>
            <w:tcW w:w="9576" w:type="dxa"/>
          </w:tcPr>
          <w:p w14:paraId="72D5A756" w14:textId="77777777" w:rsidR="005408DB" w:rsidRPr="00F6211D" w:rsidRDefault="005408DB" w:rsidP="005408DB">
            <w:pPr>
              <w:rPr>
                <w:rFonts w:ascii="Times New Roman" w:hAnsi="Times New Roman" w:cs="Times New Roman"/>
                <w:color w:val="FF0000"/>
                <w:sz w:val="24"/>
                <w:szCs w:val="24"/>
              </w:rPr>
            </w:pPr>
          </w:p>
          <w:p w14:paraId="0981938B" w14:textId="77777777" w:rsidR="005408DB" w:rsidRPr="00F6211D" w:rsidRDefault="005408DB" w:rsidP="005408DB">
            <w:pPr>
              <w:rPr>
                <w:rFonts w:ascii="Times New Roman" w:hAnsi="Times New Roman" w:cs="Times New Roman"/>
                <w:color w:val="FF0000"/>
                <w:sz w:val="24"/>
                <w:szCs w:val="24"/>
              </w:rPr>
            </w:pPr>
            <w:r w:rsidRPr="00F6211D">
              <w:rPr>
                <w:rFonts w:ascii="Times New Roman" w:hAnsi="Times New Roman" w:cs="Times New Roman"/>
                <w:b/>
                <w:color w:val="FF0000"/>
                <w:sz w:val="24"/>
                <w:szCs w:val="24"/>
              </w:rPr>
              <w:t>Important Notice – Cleaning and Repairs</w:t>
            </w:r>
          </w:p>
          <w:p w14:paraId="4B05F45E" w14:textId="77777777" w:rsidR="005408DB" w:rsidRPr="00F6211D" w:rsidRDefault="005408DB" w:rsidP="005408DB">
            <w:pPr>
              <w:rPr>
                <w:rFonts w:ascii="Times New Roman" w:hAnsi="Times New Roman" w:cs="Times New Roman"/>
                <w:color w:val="FF0000"/>
                <w:sz w:val="24"/>
                <w:szCs w:val="24"/>
              </w:rPr>
            </w:pPr>
          </w:p>
          <w:p w14:paraId="3E7C8ED1" w14:textId="77777777" w:rsidR="005408DB" w:rsidRPr="00F6211D" w:rsidRDefault="005408DB" w:rsidP="00EC1276">
            <w:pPr>
              <w:pStyle w:val="ListParagraph"/>
              <w:numPr>
                <w:ilvl w:val="0"/>
                <w:numId w:val="15"/>
              </w:numPr>
              <w:rPr>
                <w:rFonts w:ascii="Times New Roman" w:hAnsi="Times New Roman" w:cs="Times New Roman"/>
                <w:color w:val="000000" w:themeColor="text1"/>
                <w:sz w:val="24"/>
                <w:szCs w:val="24"/>
              </w:rPr>
            </w:pPr>
            <w:r w:rsidRPr="00F6211D">
              <w:rPr>
                <w:rFonts w:ascii="Times New Roman" w:hAnsi="Times New Roman" w:cs="Times New Roman"/>
                <w:color w:val="000000" w:themeColor="text1"/>
                <w:sz w:val="24"/>
                <w:szCs w:val="24"/>
              </w:rPr>
              <w:t>It is very important that tenants make sure any required cleaning and/or repairs are written on the check-in inspection form.</w:t>
            </w:r>
          </w:p>
          <w:p w14:paraId="4B7FCB81" w14:textId="77777777" w:rsidR="005408DB" w:rsidRPr="00F6211D" w:rsidRDefault="005408DB" w:rsidP="005408DB">
            <w:pPr>
              <w:rPr>
                <w:rFonts w:ascii="Times New Roman" w:hAnsi="Times New Roman" w:cs="Times New Roman"/>
                <w:color w:val="000000" w:themeColor="text1"/>
                <w:sz w:val="24"/>
                <w:szCs w:val="24"/>
              </w:rPr>
            </w:pPr>
          </w:p>
          <w:p w14:paraId="00AEFD11" w14:textId="77777777" w:rsidR="005408DB" w:rsidRPr="00F6211D" w:rsidRDefault="005408DB" w:rsidP="00EC1276">
            <w:pPr>
              <w:pStyle w:val="ListParagraph"/>
              <w:numPr>
                <w:ilvl w:val="0"/>
                <w:numId w:val="15"/>
              </w:numPr>
              <w:rPr>
                <w:rFonts w:ascii="Times New Roman" w:hAnsi="Times New Roman" w:cs="Times New Roman"/>
                <w:color w:val="000000" w:themeColor="text1"/>
                <w:sz w:val="24"/>
                <w:szCs w:val="24"/>
              </w:rPr>
            </w:pPr>
            <w:r w:rsidRPr="00F6211D">
              <w:rPr>
                <w:rFonts w:ascii="Times New Roman" w:hAnsi="Times New Roman" w:cs="Times New Roman"/>
                <w:color w:val="000000" w:themeColor="text1"/>
                <w:sz w:val="24"/>
                <w:szCs w:val="24"/>
              </w:rPr>
              <w:t>If cleaning and/or repairs are needed, but are not recorded, the tenant could be held financially responsible for these items at some point during their tenancy or when they vacate.</w:t>
            </w:r>
          </w:p>
          <w:p w14:paraId="542F298D" w14:textId="77777777" w:rsidR="005408DB" w:rsidRPr="00F6211D" w:rsidRDefault="005408DB" w:rsidP="005408DB">
            <w:pPr>
              <w:rPr>
                <w:rFonts w:ascii="Times New Roman" w:hAnsi="Times New Roman" w:cs="Times New Roman"/>
                <w:color w:val="000000" w:themeColor="text1"/>
                <w:sz w:val="24"/>
                <w:szCs w:val="24"/>
              </w:rPr>
            </w:pPr>
          </w:p>
          <w:p w14:paraId="3059DECA" w14:textId="77777777" w:rsidR="005408DB" w:rsidRPr="00F6211D" w:rsidRDefault="005408DB" w:rsidP="00EC1276">
            <w:pPr>
              <w:pStyle w:val="ListParagraph"/>
              <w:numPr>
                <w:ilvl w:val="0"/>
                <w:numId w:val="15"/>
              </w:numPr>
              <w:rPr>
                <w:rFonts w:ascii="Times New Roman" w:hAnsi="Times New Roman" w:cs="Times New Roman"/>
                <w:color w:val="000000" w:themeColor="text1"/>
                <w:sz w:val="24"/>
                <w:szCs w:val="24"/>
              </w:rPr>
            </w:pPr>
            <w:r w:rsidRPr="00F6211D">
              <w:rPr>
                <w:rFonts w:ascii="Times New Roman" w:hAnsi="Times New Roman" w:cs="Times New Roman"/>
                <w:color w:val="000000" w:themeColor="text1"/>
                <w:sz w:val="24"/>
                <w:szCs w:val="24"/>
              </w:rPr>
              <w:t>If the tenant does not agree with the check-in inspection report as completed by the Site Manager, they should complete and sign statement 2, Part B at the bottom of the inspection check-in form.</w:t>
            </w:r>
          </w:p>
          <w:p w14:paraId="02C4C527" w14:textId="77777777" w:rsidR="005408DB" w:rsidRPr="00F6211D" w:rsidRDefault="005408DB" w:rsidP="005408DB">
            <w:pPr>
              <w:rPr>
                <w:rFonts w:ascii="Times New Roman" w:hAnsi="Times New Roman" w:cs="Times New Roman"/>
                <w:color w:val="FF0000"/>
                <w:sz w:val="24"/>
                <w:szCs w:val="24"/>
              </w:rPr>
            </w:pPr>
          </w:p>
        </w:tc>
      </w:tr>
    </w:tbl>
    <w:p w14:paraId="1C2F11BE" w14:textId="77777777" w:rsidR="009953E3" w:rsidRPr="00F6211D" w:rsidRDefault="009953E3" w:rsidP="005408DB">
      <w:pPr>
        <w:rPr>
          <w:rFonts w:ascii="Times New Roman" w:hAnsi="Times New Roman" w:cs="Times New Roman"/>
          <w:sz w:val="24"/>
          <w:szCs w:val="24"/>
        </w:rPr>
      </w:pPr>
    </w:p>
    <w:p w14:paraId="54C86483" w14:textId="77777777" w:rsidR="005408DB" w:rsidRPr="00F6211D" w:rsidRDefault="005408DB"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Keys</w:t>
      </w:r>
      <w:r w:rsidR="00E3647C" w:rsidRPr="00F6211D">
        <w:rPr>
          <w:rFonts w:ascii="Times New Roman" w:hAnsi="Times New Roman" w:cs="Times New Roman"/>
          <w:b/>
          <w:sz w:val="24"/>
          <w:szCs w:val="24"/>
        </w:rPr>
        <w:t xml:space="preserve"> </w:t>
      </w:r>
      <w:r w:rsidR="00FC5C66" w:rsidRPr="00F6211D">
        <w:rPr>
          <w:rFonts w:ascii="Times New Roman" w:hAnsi="Times New Roman" w:cs="Times New Roman"/>
          <w:b/>
          <w:sz w:val="24"/>
          <w:szCs w:val="24"/>
        </w:rPr>
        <w:t>and Door Locks</w:t>
      </w:r>
      <w:r w:rsidR="00E3647C" w:rsidRPr="00F6211D">
        <w:rPr>
          <w:rFonts w:ascii="Times New Roman" w:hAnsi="Times New Roman" w:cs="Times New Roman"/>
          <w:b/>
          <w:sz w:val="24"/>
          <w:szCs w:val="24"/>
        </w:rPr>
        <w:t xml:space="preserve">        </w:t>
      </w:r>
    </w:p>
    <w:p w14:paraId="26C4E22A" w14:textId="77777777" w:rsidR="00FC5C66" w:rsidRPr="00F6211D" w:rsidRDefault="00FC5C66" w:rsidP="00A60D67">
      <w:pPr>
        <w:ind w:left="720"/>
        <w:jc w:val="both"/>
        <w:outlineLvl w:val="0"/>
        <w:rPr>
          <w:rFonts w:ascii="Times New Roman" w:hAnsi="Times New Roman" w:cs="Times New Roman"/>
          <w:sz w:val="24"/>
          <w:szCs w:val="24"/>
        </w:rPr>
      </w:pPr>
      <w:r w:rsidRPr="00F6211D">
        <w:rPr>
          <w:rFonts w:ascii="Times New Roman" w:hAnsi="Times New Roman" w:cs="Times New Roman"/>
          <w:noProof/>
          <w:sz w:val="24"/>
          <w:szCs w:val="24"/>
        </w:rPr>
        <w:drawing>
          <wp:anchor distT="0" distB="0" distL="114300" distR="114300" simplePos="0" relativeHeight="251702272" behindDoc="1" locked="0" layoutInCell="1" allowOverlap="1" wp14:anchorId="300AA30D" wp14:editId="231DF999">
            <wp:simplePos x="0" y="0"/>
            <wp:positionH relativeFrom="column">
              <wp:posOffset>-9525</wp:posOffset>
            </wp:positionH>
            <wp:positionV relativeFrom="paragraph">
              <wp:posOffset>6350</wp:posOffset>
            </wp:positionV>
            <wp:extent cx="1028700" cy="1560195"/>
            <wp:effectExtent l="0" t="0" r="0" b="1905"/>
            <wp:wrapSquare wrapText="bothSides"/>
            <wp:docPr id="40" name="Picture 8" descr="C:\Users\chris\AppData\Local\Microsoft\Windows\Temporary Internet Files\Content.IE5\PIT77VCX\MP9004089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PIT77VCX\MP900408991[1].jpg"/>
                    <pic:cNvPicPr>
                      <a:picLocks noChangeAspect="1" noChangeArrowheads="1"/>
                    </pic:cNvPicPr>
                  </pic:nvPicPr>
                  <pic:blipFill>
                    <a:blip r:embed="rId20" cstate="print"/>
                    <a:srcRect/>
                    <a:stretch>
                      <a:fillRect/>
                    </a:stretch>
                  </pic:blipFill>
                  <pic:spPr bwMode="auto">
                    <a:xfrm>
                      <a:off x="0" y="0"/>
                      <a:ext cx="1028700" cy="1560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211D">
        <w:rPr>
          <w:rFonts w:ascii="Times New Roman" w:hAnsi="Times New Roman" w:cs="Times New Roman"/>
          <w:sz w:val="24"/>
          <w:szCs w:val="24"/>
        </w:rPr>
        <w:t xml:space="preserve">Tenants may </w:t>
      </w:r>
      <w:r w:rsidRPr="4E144A52">
        <w:rPr>
          <w:rFonts w:ascii="Times New Roman" w:hAnsi="Times New Roman" w:cs="Times New Roman"/>
          <w:b/>
          <w:bCs/>
          <w:sz w:val="24"/>
          <w:szCs w:val="24"/>
        </w:rPr>
        <w:t xml:space="preserve">NOT </w:t>
      </w:r>
      <w:r w:rsidRPr="00F6211D">
        <w:rPr>
          <w:rFonts w:ascii="Times New Roman" w:hAnsi="Times New Roman" w:cs="Times New Roman"/>
          <w:sz w:val="24"/>
          <w:szCs w:val="24"/>
        </w:rPr>
        <w:t>change the locks or place extra locks on the doors.  Tenants may request lock changes from their Site Manager.  There will be a charge to you for lock changes</w:t>
      </w:r>
      <w:r w:rsidR="00814128" w:rsidRPr="00F6211D">
        <w:rPr>
          <w:rFonts w:ascii="Times New Roman" w:hAnsi="Times New Roman" w:cs="Times New Roman"/>
          <w:sz w:val="24"/>
          <w:szCs w:val="24"/>
        </w:rPr>
        <w:t>.</w:t>
      </w:r>
    </w:p>
    <w:p w14:paraId="6A25204D" w14:textId="77777777" w:rsidR="00814128" w:rsidRPr="00F6211D" w:rsidRDefault="00814128" w:rsidP="00A60D67">
      <w:pPr>
        <w:ind w:left="720"/>
        <w:jc w:val="both"/>
        <w:outlineLvl w:val="0"/>
        <w:rPr>
          <w:rFonts w:ascii="Times New Roman" w:hAnsi="Times New Roman" w:cs="Times New Roman"/>
          <w:sz w:val="24"/>
          <w:szCs w:val="24"/>
        </w:rPr>
      </w:pPr>
    </w:p>
    <w:p w14:paraId="2D5508E9" w14:textId="77777777" w:rsidR="00814128" w:rsidRPr="00F6211D" w:rsidRDefault="00814128" w:rsidP="00A60D67">
      <w:pPr>
        <w:ind w:left="720"/>
        <w:jc w:val="both"/>
        <w:outlineLvl w:val="0"/>
        <w:rPr>
          <w:rFonts w:ascii="Times New Roman" w:hAnsi="Times New Roman" w:cs="Times New Roman"/>
          <w:color w:val="FF0000"/>
          <w:sz w:val="24"/>
          <w:szCs w:val="24"/>
        </w:rPr>
      </w:pPr>
      <w:r w:rsidRPr="00F6211D">
        <w:rPr>
          <w:rFonts w:ascii="Times New Roman" w:hAnsi="Times New Roman" w:cs="Times New Roman"/>
          <w:color w:val="FF0000"/>
          <w:sz w:val="24"/>
          <w:szCs w:val="24"/>
        </w:rPr>
        <w:t xml:space="preserve">Please refer to your lease “Schedule A” regarding your keys: </w:t>
      </w:r>
    </w:p>
    <w:p w14:paraId="32438B71" w14:textId="77777777" w:rsidR="003D0FE1" w:rsidRPr="00F6211D" w:rsidRDefault="003D0FE1" w:rsidP="00A60D67">
      <w:pPr>
        <w:ind w:left="720"/>
        <w:jc w:val="both"/>
        <w:outlineLvl w:val="0"/>
        <w:rPr>
          <w:rFonts w:ascii="Times New Roman" w:hAnsi="Times New Roman" w:cs="Times New Roman"/>
          <w:color w:val="FF0000"/>
          <w:sz w:val="24"/>
          <w:szCs w:val="24"/>
        </w:rPr>
      </w:pPr>
    </w:p>
    <w:p w14:paraId="64493BC0" w14:textId="77777777" w:rsidR="00814128" w:rsidRDefault="00814128" w:rsidP="00A60D67">
      <w:pPr>
        <w:ind w:left="720"/>
        <w:jc w:val="both"/>
        <w:rPr>
          <w:rFonts w:ascii="Times New Roman" w:hAnsi="Times New Roman" w:cs="Times New Roman"/>
          <w:i/>
          <w:sz w:val="24"/>
          <w:szCs w:val="24"/>
        </w:rPr>
      </w:pPr>
      <w:r w:rsidRPr="00F6211D">
        <w:rPr>
          <w:rFonts w:ascii="Times New Roman" w:hAnsi="Times New Roman" w:cs="Times New Roman"/>
          <w:i/>
          <w:color w:val="FF0000"/>
          <w:sz w:val="24"/>
          <w:szCs w:val="24"/>
        </w:rPr>
        <w:t xml:space="preserve"> </w:t>
      </w:r>
      <w:r w:rsidRPr="00F6211D">
        <w:rPr>
          <w:rFonts w:ascii="Times New Roman" w:hAnsi="Times New Roman" w:cs="Times New Roman"/>
          <w:i/>
          <w:sz w:val="24"/>
          <w:szCs w:val="24"/>
        </w:rPr>
        <w:t>“Duplication of keys provided by the Landlord allowing access to any portion of the premises or distribution of such keys or extra keys to any person other than the Tenant or the Tenant’s household members is strictly prohibited.”</w:t>
      </w:r>
    </w:p>
    <w:p w14:paraId="07E7B769" w14:textId="77777777" w:rsidR="00A45BDA" w:rsidRDefault="00A45BDA" w:rsidP="00A60D67">
      <w:pPr>
        <w:jc w:val="both"/>
        <w:rPr>
          <w:rFonts w:ascii="Times New Roman" w:hAnsi="Times New Roman" w:cs="Times New Roman"/>
          <w:sz w:val="24"/>
          <w:szCs w:val="24"/>
        </w:rPr>
      </w:pPr>
    </w:p>
    <w:p w14:paraId="7DE85CD3" w14:textId="77777777" w:rsidR="00A45BDA" w:rsidRDefault="00A45BDA" w:rsidP="00A60D67">
      <w:pPr>
        <w:jc w:val="both"/>
        <w:rPr>
          <w:rFonts w:ascii="Times New Roman" w:hAnsi="Times New Roman" w:cs="Times New Roman"/>
          <w:sz w:val="24"/>
          <w:szCs w:val="24"/>
        </w:rPr>
      </w:pPr>
    </w:p>
    <w:p w14:paraId="66670234" w14:textId="5F73F0C3" w:rsidR="009953E3" w:rsidRPr="00F6211D" w:rsidRDefault="005408DB" w:rsidP="00A60D67">
      <w:pPr>
        <w:jc w:val="both"/>
        <w:rPr>
          <w:rFonts w:ascii="Times New Roman" w:hAnsi="Times New Roman" w:cs="Times New Roman"/>
          <w:sz w:val="24"/>
          <w:szCs w:val="24"/>
        </w:rPr>
      </w:pPr>
      <w:r w:rsidRPr="00F6211D">
        <w:rPr>
          <w:rFonts w:ascii="Times New Roman" w:hAnsi="Times New Roman" w:cs="Times New Roman"/>
          <w:sz w:val="24"/>
          <w:szCs w:val="24"/>
        </w:rPr>
        <w:lastRenderedPageBreak/>
        <w:t xml:space="preserve">Tenants </w:t>
      </w:r>
      <w:r w:rsidR="009953E3" w:rsidRPr="00F6211D">
        <w:rPr>
          <w:rFonts w:ascii="Times New Roman" w:hAnsi="Times New Roman" w:cs="Times New Roman"/>
          <w:sz w:val="24"/>
          <w:szCs w:val="24"/>
        </w:rPr>
        <w:t xml:space="preserve">will </w:t>
      </w:r>
      <w:r w:rsidRPr="00F6211D">
        <w:rPr>
          <w:rFonts w:ascii="Times New Roman" w:hAnsi="Times New Roman" w:cs="Times New Roman"/>
          <w:sz w:val="24"/>
          <w:szCs w:val="24"/>
        </w:rPr>
        <w:t xml:space="preserve">receive </w:t>
      </w:r>
      <w:r w:rsidR="0012476D">
        <w:rPr>
          <w:rFonts w:ascii="Times New Roman" w:hAnsi="Times New Roman" w:cs="Times New Roman"/>
          <w:sz w:val="24"/>
          <w:szCs w:val="24"/>
        </w:rPr>
        <w:t>Two (2)</w:t>
      </w:r>
      <w:r w:rsidR="00814128" w:rsidRPr="00F6211D">
        <w:rPr>
          <w:rFonts w:ascii="Times New Roman" w:hAnsi="Times New Roman" w:cs="Times New Roman"/>
          <w:sz w:val="24"/>
          <w:szCs w:val="24"/>
        </w:rPr>
        <w:t xml:space="preserve"> key</w:t>
      </w:r>
      <w:r w:rsidR="0012476D">
        <w:rPr>
          <w:rFonts w:ascii="Times New Roman" w:hAnsi="Times New Roman" w:cs="Times New Roman"/>
          <w:sz w:val="24"/>
          <w:szCs w:val="24"/>
        </w:rPr>
        <w:t>s</w:t>
      </w:r>
      <w:r w:rsidR="00814128" w:rsidRPr="00F6211D">
        <w:rPr>
          <w:rFonts w:ascii="Times New Roman" w:hAnsi="Times New Roman" w:cs="Times New Roman"/>
          <w:sz w:val="24"/>
          <w:szCs w:val="24"/>
        </w:rPr>
        <w:t xml:space="preserve"> </w:t>
      </w:r>
      <w:r w:rsidRPr="00F6211D">
        <w:rPr>
          <w:rFonts w:ascii="Times New Roman" w:hAnsi="Times New Roman" w:cs="Times New Roman"/>
          <w:sz w:val="24"/>
          <w:szCs w:val="24"/>
        </w:rPr>
        <w:t xml:space="preserve">to their rental premises </w:t>
      </w:r>
      <w:r w:rsidR="004408EB" w:rsidRPr="00F6211D">
        <w:rPr>
          <w:rFonts w:ascii="Times New Roman" w:hAnsi="Times New Roman" w:cs="Times New Roman"/>
          <w:sz w:val="24"/>
          <w:szCs w:val="24"/>
        </w:rPr>
        <w:t>once the</w:t>
      </w:r>
      <w:r w:rsidR="009953E3" w:rsidRPr="00F6211D">
        <w:rPr>
          <w:rFonts w:ascii="Times New Roman" w:hAnsi="Times New Roman" w:cs="Times New Roman"/>
          <w:sz w:val="24"/>
          <w:szCs w:val="24"/>
        </w:rPr>
        <w:t xml:space="preserve"> following have been completed:</w:t>
      </w:r>
    </w:p>
    <w:p w14:paraId="18CC7237" w14:textId="77777777" w:rsidR="009953E3" w:rsidRPr="00F6211D" w:rsidRDefault="009953E3" w:rsidP="00A60D67">
      <w:pPr>
        <w:pStyle w:val="ListParagraph"/>
        <w:numPr>
          <w:ilvl w:val="0"/>
          <w:numId w:val="7"/>
        </w:numPr>
        <w:jc w:val="both"/>
        <w:rPr>
          <w:rFonts w:ascii="Times New Roman" w:hAnsi="Times New Roman" w:cs="Times New Roman"/>
          <w:sz w:val="24"/>
          <w:szCs w:val="24"/>
        </w:rPr>
      </w:pPr>
      <w:r w:rsidRPr="00F6211D">
        <w:rPr>
          <w:rFonts w:ascii="Times New Roman" w:hAnsi="Times New Roman" w:cs="Times New Roman"/>
          <w:sz w:val="24"/>
          <w:szCs w:val="24"/>
        </w:rPr>
        <w:t xml:space="preserve">Security Deposit paid in </w:t>
      </w:r>
      <w:proofErr w:type="gramStart"/>
      <w:r w:rsidRPr="00F6211D">
        <w:rPr>
          <w:rFonts w:ascii="Times New Roman" w:hAnsi="Times New Roman" w:cs="Times New Roman"/>
          <w:sz w:val="24"/>
          <w:szCs w:val="24"/>
        </w:rPr>
        <w:t>full</w:t>
      </w:r>
      <w:proofErr w:type="gramEnd"/>
    </w:p>
    <w:p w14:paraId="76465BFA" w14:textId="77777777" w:rsidR="009953E3" w:rsidRPr="00F6211D" w:rsidRDefault="009953E3" w:rsidP="00A60D67">
      <w:pPr>
        <w:pStyle w:val="ListParagraph"/>
        <w:numPr>
          <w:ilvl w:val="0"/>
          <w:numId w:val="7"/>
        </w:numPr>
        <w:jc w:val="both"/>
        <w:rPr>
          <w:rFonts w:ascii="Times New Roman" w:hAnsi="Times New Roman" w:cs="Times New Roman"/>
          <w:sz w:val="24"/>
          <w:szCs w:val="24"/>
        </w:rPr>
      </w:pPr>
      <w:r w:rsidRPr="00F6211D">
        <w:rPr>
          <w:rFonts w:ascii="Times New Roman" w:hAnsi="Times New Roman" w:cs="Times New Roman"/>
          <w:sz w:val="24"/>
          <w:szCs w:val="24"/>
        </w:rPr>
        <w:t xml:space="preserve">Rent paid in </w:t>
      </w:r>
      <w:proofErr w:type="gramStart"/>
      <w:r w:rsidRPr="00F6211D">
        <w:rPr>
          <w:rFonts w:ascii="Times New Roman" w:hAnsi="Times New Roman" w:cs="Times New Roman"/>
          <w:sz w:val="24"/>
          <w:szCs w:val="24"/>
        </w:rPr>
        <w:t>full</w:t>
      </w:r>
      <w:proofErr w:type="gramEnd"/>
      <w:r w:rsidRPr="00F6211D">
        <w:rPr>
          <w:rFonts w:ascii="Times New Roman" w:hAnsi="Times New Roman" w:cs="Times New Roman"/>
          <w:sz w:val="24"/>
          <w:szCs w:val="24"/>
        </w:rPr>
        <w:t xml:space="preserve"> </w:t>
      </w:r>
    </w:p>
    <w:p w14:paraId="04438846" w14:textId="77777777" w:rsidR="009953E3" w:rsidRPr="00F6211D" w:rsidRDefault="00E60E49" w:rsidP="00A60D67">
      <w:pPr>
        <w:pStyle w:val="ListParagraph"/>
        <w:numPr>
          <w:ilvl w:val="0"/>
          <w:numId w:val="7"/>
        </w:numPr>
        <w:jc w:val="both"/>
        <w:rPr>
          <w:rFonts w:ascii="Times New Roman" w:hAnsi="Times New Roman" w:cs="Times New Roman"/>
          <w:sz w:val="24"/>
          <w:szCs w:val="24"/>
        </w:rPr>
      </w:pPr>
      <w:r w:rsidRPr="00F6211D">
        <w:rPr>
          <w:rFonts w:ascii="Times New Roman" w:hAnsi="Times New Roman" w:cs="Times New Roman"/>
          <w:sz w:val="24"/>
          <w:szCs w:val="24"/>
        </w:rPr>
        <w:t>Check-</w:t>
      </w:r>
      <w:r w:rsidR="009953E3" w:rsidRPr="00F6211D">
        <w:rPr>
          <w:rFonts w:ascii="Times New Roman" w:hAnsi="Times New Roman" w:cs="Times New Roman"/>
          <w:sz w:val="24"/>
          <w:szCs w:val="24"/>
        </w:rPr>
        <w:t xml:space="preserve">in Inspection completed and signed by both the tenant and the </w:t>
      </w:r>
      <w:proofErr w:type="gramStart"/>
      <w:r w:rsidR="009953E3" w:rsidRPr="00F6211D">
        <w:rPr>
          <w:rFonts w:ascii="Times New Roman" w:hAnsi="Times New Roman" w:cs="Times New Roman"/>
          <w:sz w:val="24"/>
          <w:szCs w:val="24"/>
        </w:rPr>
        <w:t>landlord</w:t>
      </w:r>
      <w:proofErr w:type="gramEnd"/>
    </w:p>
    <w:p w14:paraId="2DCFA20C" w14:textId="77777777" w:rsidR="009953E3" w:rsidRPr="00F6211D" w:rsidRDefault="009953E3" w:rsidP="00A60D67">
      <w:pPr>
        <w:pStyle w:val="ListParagraph"/>
        <w:numPr>
          <w:ilvl w:val="0"/>
          <w:numId w:val="7"/>
        </w:numPr>
        <w:jc w:val="both"/>
        <w:rPr>
          <w:rFonts w:ascii="Times New Roman" w:hAnsi="Times New Roman" w:cs="Times New Roman"/>
          <w:sz w:val="24"/>
          <w:szCs w:val="24"/>
        </w:rPr>
      </w:pPr>
      <w:r w:rsidRPr="00F6211D">
        <w:rPr>
          <w:rFonts w:ascii="Times New Roman" w:hAnsi="Times New Roman" w:cs="Times New Roman"/>
          <w:sz w:val="24"/>
          <w:szCs w:val="24"/>
        </w:rPr>
        <w:t xml:space="preserve">Lease signed by the tenants and the landlord.  You will be provided with a copy of your </w:t>
      </w:r>
      <w:r w:rsidR="003662F5" w:rsidRPr="00F6211D">
        <w:rPr>
          <w:rFonts w:ascii="Times New Roman" w:hAnsi="Times New Roman" w:cs="Times New Roman"/>
          <w:sz w:val="24"/>
          <w:szCs w:val="24"/>
        </w:rPr>
        <w:t>lease agreement</w:t>
      </w:r>
      <w:r w:rsidR="00E60E49" w:rsidRPr="00F6211D">
        <w:rPr>
          <w:rFonts w:ascii="Times New Roman" w:hAnsi="Times New Roman" w:cs="Times New Roman"/>
          <w:sz w:val="24"/>
          <w:szCs w:val="24"/>
        </w:rPr>
        <w:t xml:space="preserve"> and your check-</w:t>
      </w:r>
      <w:r w:rsidR="00814128" w:rsidRPr="00F6211D">
        <w:rPr>
          <w:rFonts w:ascii="Times New Roman" w:hAnsi="Times New Roman" w:cs="Times New Roman"/>
          <w:sz w:val="24"/>
          <w:szCs w:val="24"/>
        </w:rPr>
        <w:t>in inspection report</w:t>
      </w:r>
      <w:r w:rsidR="003662F5" w:rsidRPr="00F6211D">
        <w:rPr>
          <w:rFonts w:ascii="Times New Roman" w:hAnsi="Times New Roman" w:cs="Times New Roman"/>
          <w:sz w:val="24"/>
          <w:szCs w:val="24"/>
        </w:rPr>
        <w:t xml:space="preserve">. </w:t>
      </w:r>
      <w:r w:rsidRPr="00F6211D">
        <w:rPr>
          <w:rFonts w:ascii="Times New Roman" w:hAnsi="Times New Roman" w:cs="Times New Roman"/>
          <w:sz w:val="24"/>
          <w:szCs w:val="24"/>
        </w:rPr>
        <w:t xml:space="preserve"> </w:t>
      </w:r>
    </w:p>
    <w:p w14:paraId="11887E2E" w14:textId="77777777" w:rsidR="003851E5" w:rsidRPr="00F6211D" w:rsidRDefault="003851E5"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Renter</w:t>
      </w:r>
      <w:r w:rsidR="00D063A5" w:rsidRPr="00F6211D">
        <w:rPr>
          <w:rFonts w:ascii="Times New Roman" w:hAnsi="Times New Roman" w:cs="Times New Roman"/>
          <w:b/>
          <w:sz w:val="24"/>
          <w:szCs w:val="24"/>
        </w:rPr>
        <w:t>’</w:t>
      </w:r>
      <w:r w:rsidRPr="00F6211D">
        <w:rPr>
          <w:rFonts w:ascii="Times New Roman" w:hAnsi="Times New Roman" w:cs="Times New Roman"/>
          <w:b/>
          <w:sz w:val="24"/>
          <w:szCs w:val="24"/>
        </w:rPr>
        <w:t>s Insurance</w:t>
      </w:r>
    </w:p>
    <w:p w14:paraId="3C5D59B1" w14:textId="77777777" w:rsidR="003851E5" w:rsidRPr="00F6211D" w:rsidRDefault="009953E3" w:rsidP="00A60D67">
      <w:pPr>
        <w:jc w:val="both"/>
        <w:outlineLvl w:val="0"/>
        <w:rPr>
          <w:rFonts w:ascii="Times New Roman" w:hAnsi="Times New Roman" w:cs="Times New Roman"/>
          <w:sz w:val="24"/>
          <w:szCs w:val="24"/>
        </w:rPr>
      </w:pPr>
      <w:r w:rsidRPr="00F6211D">
        <w:rPr>
          <w:rFonts w:ascii="Times New Roman" w:hAnsi="Times New Roman" w:cs="Times New Roman"/>
          <w:sz w:val="24"/>
          <w:szCs w:val="24"/>
        </w:rPr>
        <w:t xml:space="preserve">As a tenant, </w:t>
      </w:r>
      <w:r w:rsidRPr="00F6211D">
        <w:rPr>
          <w:rFonts w:ascii="Times New Roman" w:hAnsi="Times New Roman" w:cs="Times New Roman"/>
          <w:b/>
          <w:sz w:val="24"/>
          <w:szCs w:val="24"/>
        </w:rPr>
        <w:t xml:space="preserve">you </w:t>
      </w:r>
      <w:r w:rsidRPr="00F6211D">
        <w:rPr>
          <w:rFonts w:ascii="Times New Roman" w:hAnsi="Times New Roman" w:cs="Times New Roman"/>
          <w:sz w:val="24"/>
          <w:szCs w:val="24"/>
        </w:rPr>
        <w:t xml:space="preserve">are responsible </w:t>
      </w:r>
      <w:proofErr w:type="gramStart"/>
      <w:r w:rsidRPr="00F6211D">
        <w:rPr>
          <w:rFonts w:ascii="Times New Roman" w:hAnsi="Times New Roman" w:cs="Times New Roman"/>
          <w:sz w:val="24"/>
          <w:szCs w:val="24"/>
        </w:rPr>
        <w:t xml:space="preserve">to </w:t>
      </w:r>
      <w:r w:rsidRPr="00F6211D">
        <w:rPr>
          <w:rFonts w:ascii="Times New Roman" w:hAnsi="Times New Roman" w:cs="Times New Roman"/>
          <w:b/>
          <w:sz w:val="24"/>
          <w:szCs w:val="24"/>
        </w:rPr>
        <w:t>get</w:t>
      </w:r>
      <w:proofErr w:type="gramEnd"/>
      <w:r w:rsidRPr="00F6211D">
        <w:rPr>
          <w:rFonts w:ascii="Times New Roman" w:hAnsi="Times New Roman" w:cs="Times New Roman"/>
          <w:b/>
          <w:sz w:val="24"/>
          <w:szCs w:val="24"/>
        </w:rPr>
        <w:t xml:space="preserve"> your own</w:t>
      </w:r>
      <w:r w:rsidRPr="00F6211D">
        <w:rPr>
          <w:rFonts w:ascii="Times New Roman" w:hAnsi="Times New Roman" w:cs="Times New Roman"/>
          <w:sz w:val="24"/>
          <w:szCs w:val="24"/>
        </w:rPr>
        <w:t xml:space="preserve"> tenant insurance</w:t>
      </w:r>
      <w:r w:rsidRPr="00F6211D">
        <w:rPr>
          <w:rFonts w:ascii="Times New Roman" w:hAnsi="Times New Roman" w:cs="Times New Roman"/>
          <w:b/>
          <w:sz w:val="24"/>
          <w:szCs w:val="24"/>
        </w:rPr>
        <w:t xml:space="preserve">.  </w:t>
      </w:r>
      <w:r w:rsidR="003851E5" w:rsidRPr="00F6211D">
        <w:rPr>
          <w:rFonts w:ascii="Times New Roman" w:hAnsi="Times New Roman" w:cs="Times New Roman"/>
          <w:sz w:val="24"/>
          <w:szCs w:val="24"/>
        </w:rPr>
        <w:t>It is strongly recommended that tenants buy renter</w:t>
      </w:r>
      <w:r w:rsidR="00E60E49" w:rsidRPr="00F6211D">
        <w:rPr>
          <w:rFonts w:ascii="Times New Roman" w:hAnsi="Times New Roman" w:cs="Times New Roman"/>
          <w:sz w:val="24"/>
          <w:szCs w:val="24"/>
        </w:rPr>
        <w:t>’</w:t>
      </w:r>
      <w:r w:rsidR="003851E5" w:rsidRPr="00F6211D">
        <w:rPr>
          <w:rFonts w:ascii="Times New Roman" w:hAnsi="Times New Roman" w:cs="Times New Roman"/>
          <w:sz w:val="24"/>
          <w:szCs w:val="24"/>
        </w:rPr>
        <w:t xml:space="preserve">s insurance.  Tenants without insurance have incurred charges into the thousands of dollars </w:t>
      </w:r>
      <w:proofErr w:type="gramStart"/>
      <w:r w:rsidR="003851E5" w:rsidRPr="00F6211D">
        <w:rPr>
          <w:rFonts w:ascii="Times New Roman" w:hAnsi="Times New Roman" w:cs="Times New Roman"/>
          <w:sz w:val="24"/>
          <w:szCs w:val="24"/>
        </w:rPr>
        <w:t>as a result of</w:t>
      </w:r>
      <w:proofErr w:type="gramEnd"/>
      <w:r w:rsidR="003851E5" w:rsidRPr="00F6211D">
        <w:rPr>
          <w:rFonts w:ascii="Times New Roman" w:hAnsi="Times New Roman" w:cs="Times New Roman"/>
          <w:sz w:val="24"/>
          <w:szCs w:val="24"/>
        </w:rPr>
        <w:t xml:space="preserve"> fires in their rental premises.  The landlord’s insurance only covers the dwelling and does not cover tenant losses or liability.</w:t>
      </w:r>
    </w:p>
    <w:p w14:paraId="6446B0DE" w14:textId="77777777" w:rsidR="00814128" w:rsidRPr="00F6211D" w:rsidRDefault="00814128" w:rsidP="00A60D67">
      <w:pPr>
        <w:jc w:val="both"/>
        <w:outlineLvl w:val="0"/>
        <w:rPr>
          <w:rFonts w:ascii="Times New Roman" w:hAnsi="Times New Roman" w:cs="Times New Roman"/>
          <w:b/>
          <w:color w:val="FF0000"/>
          <w:sz w:val="24"/>
          <w:szCs w:val="24"/>
        </w:rPr>
      </w:pPr>
      <w:r w:rsidRPr="00F6211D">
        <w:rPr>
          <w:rFonts w:ascii="Times New Roman" w:hAnsi="Times New Roman" w:cs="Times New Roman"/>
          <w:b/>
          <w:color w:val="FF0000"/>
          <w:sz w:val="24"/>
          <w:szCs w:val="24"/>
        </w:rPr>
        <w:t xml:space="preserve">Please refer to page 3 of your lease which reads as follows: </w:t>
      </w:r>
    </w:p>
    <w:p w14:paraId="06FC1F20" w14:textId="77777777" w:rsidR="00BC20E4" w:rsidRPr="00DF5524" w:rsidRDefault="00814128"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sz w:val="20"/>
          <w:lang w:val="en-CA"/>
        </w:rPr>
      </w:pPr>
      <w:r w:rsidRPr="00F6211D">
        <w:rPr>
          <w:rStyle w:val="InitialStyle"/>
          <w:rFonts w:ascii="Times New Roman" w:hAnsi="Times New Roman"/>
          <w:i/>
          <w:sz w:val="20"/>
          <w:lang w:val="en-CA"/>
        </w:rPr>
        <w:tab/>
      </w:r>
      <w:r w:rsidR="00F15A40" w:rsidRPr="00DF5524">
        <w:rPr>
          <w:rStyle w:val="InitialStyle"/>
          <w:rFonts w:ascii="Times New Roman" w:hAnsi="Times New Roman"/>
          <w:sz w:val="20"/>
          <w:lang w:val="en-CA"/>
        </w:rPr>
        <w:t>8.8</w:t>
      </w:r>
      <w:r w:rsidR="00F15A40" w:rsidRPr="00DF5524">
        <w:rPr>
          <w:rStyle w:val="InitialStyle"/>
          <w:rFonts w:ascii="Times New Roman" w:hAnsi="Times New Roman"/>
          <w:sz w:val="20"/>
          <w:lang w:val="en-CA"/>
        </w:rPr>
        <w:tab/>
      </w:r>
      <w:r w:rsidR="00F15A40" w:rsidRPr="0012476D">
        <w:rPr>
          <w:rStyle w:val="InitialStyle"/>
          <w:rFonts w:ascii="Times New Roman" w:hAnsi="Times New Roman"/>
          <w:b/>
          <w:sz w:val="20"/>
          <w:u w:val="single"/>
          <w:lang w:val="en-CA"/>
        </w:rPr>
        <w:t>Tenant's Insurance</w:t>
      </w:r>
      <w:r w:rsidR="00F15A40" w:rsidRPr="00DF5524">
        <w:rPr>
          <w:rStyle w:val="InitialStyle"/>
          <w:rFonts w:ascii="Times New Roman" w:hAnsi="Times New Roman"/>
          <w:sz w:val="20"/>
          <w:lang w:val="en-CA"/>
        </w:rPr>
        <w:t>.  THE TENANT WILL BE RESPONSIBLE FOR</w:t>
      </w:r>
    </w:p>
    <w:p w14:paraId="1142C660" w14:textId="0DCF02C8" w:rsidR="00BC20E4" w:rsidRPr="00DF5524" w:rsidRDefault="00BC20E4"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sz w:val="20"/>
          <w:lang w:val="en-CA"/>
        </w:rPr>
      </w:pPr>
      <w:r w:rsidRPr="00DF5524">
        <w:rPr>
          <w:rStyle w:val="InitialStyle"/>
          <w:rFonts w:ascii="Times New Roman" w:hAnsi="Times New Roman"/>
          <w:sz w:val="20"/>
          <w:lang w:val="en-CA"/>
        </w:rPr>
        <w:tab/>
      </w:r>
      <w:r w:rsidRPr="00DF5524">
        <w:rPr>
          <w:rStyle w:val="InitialStyle"/>
          <w:rFonts w:ascii="Times New Roman" w:hAnsi="Times New Roman"/>
          <w:sz w:val="20"/>
          <w:lang w:val="en-CA"/>
        </w:rPr>
        <w:tab/>
      </w:r>
      <w:r w:rsidR="00F15A40" w:rsidRPr="00DF5524">
        <w:rPr>
          <w:rStyle w:val="InitialStyle"/>
          <w:rFonts w:ascii="Times New Roman" w:hAnsi="Times New Roman"/>
          <w:sz w:val="20"/>
          <w:lang w:val="en-CA"/>
        </w:rPr>
        <w:t>OBTAINING</w:t>
      </w:r>
      <w:r w:rsidRPr="00DF5524">
        <w:rPr>
          <w:rStyle w:val="InitialStyle"/>
          <w:rFonts w:ascii="Times New Roman" w:hAnsi="Times New Roman"/>
          <w:sz w:val="20"/>
          <w:lang w:val="en-CA"/>
        </w:rPr>
        <w:t xml:space="preserve"> </w:t>
      </w:r>
      <w:r w:rsidR="00E60E49" w:rsidRPr="00DF5524">
        <w:rPr>
          <w:rStyle w:val="InitialStyle"/>
          <w:rFonts w:ascii="Times New Roman" w:hAnsi="Times New Roman"/>
          <w:sz w:val="20"/>
          <w:lang w:val="en-CA"/>
        </w:rPr>
        <w:t>INSURANCE ON</w:t>
      </w:r>
      <w:r w:rsidR="00F15A40" w:rsidRPr="00DF5524">
        <w:rPr>
          <w:rStyle w:val="InitialStyle"/>
          <w:rFonts w:ascii="Times New Roman" w:hAnsi="Times New Roman"/>
          <w:sz w:val="20"/>
          <w:lang w:val="en-CA"/>
        </w:rPr>
        <w:t xml:space="preserve"> THEIR PERSONAL PROPERTY AS </w:t>
      </w:r>
    </w:p>
    <w:p w14:paraId="49C109BF" w14:textId="78C99BC5" w:rsidR="00BC20E4" w:rsidRPr="00DF5524" w:rsidRDefault="00BC20E4"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sz w:val="20"/>
          <w:lang w:val="en-CA"/>
        </w:rPr>
      </w:pPr>
      <w:r w:rsidRPr="00DF5524">
        <w:rPr>
          <w:rStyle w:val="InitialStyle"/>
          <w:rFonts w:ascii="Times New Roman" w:hAnsi="Times New Roman"/>
          <w:sz w:val="20"/>
          <w:lang w:val="en-CA"/>
        </w:rPr>
        <w:tab/>
      </w:r>
      <w:r w:rsidRPr="00DF5524">
        <w:rPr>
          <w:rStyle w:val="InitialStyle"/>
          <w:rFonts w:ascii="Times New Roman" w:hAnsi="Times New Roman"/>
          <w:sz w:val="20"/>
          <w:lang w:val="en-CA"/>
        </w:rPr>
        <w:tab/>
      </w:r>
      <w:r w:rsidR="00F15A40" w:rsidRPr="00DF5524">
        <w:rPr>
          <w:rStyle w:val="InitialStyle"/>
          <w:rFonts w:ascii="Times New Roman" w:hAnsi="Times New Roman"/>
          <w:sz w:val="20"/>
          <w:lang w:val="en-CA"/>
        </w:rPr>
        <w:t>WELL AS MAINTAINING</w:t>
      </w:r>
      <w:r w:rsidR="00873933">
        <w:rPr>
          <w:rStyle w:val="InitialStyle"/>
          <w:rFonts w:ascii="Times New Roman" w:hAnsi="Times New Roman"/>
          <w:sz w:val="20"/>
          <w:lang w:val="en-CA"/>
        </w:rPr>
        <w:t xml:space="preserve"> </w:t>
      </w:r>
      <w:r w:rsidR="00F15A40" w:rsidRPr="00DF5524">
        <w:rPr>
          <w:rStyle w:val="InitialStyle"/>
          <w:rFonts w:ascii="Times New Roman" w:hAnsi="Times New Roman"/>
          <w:sz w:val="20"/>
          <w:lang w:val="en-CA"/>
        </w:rPr>
        <w:t xml:space="preserve">ADEQUATE GENERAL LIABILITY </w:t>
      </w:r>
    </w:p>
    <w:p w14:paraId="0D9FB90F" w14:textId="1CACB463" w:rsidR="00BC20E4" w:rsidRPr="00DF5524" w:rsidRDefault="00BC20E4"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sz w:val="20"/>
          <w:lang w:val="en-CA"/>
        </w:rPr>
      </w:pPr>
      <w:r w:rsidRPr="00DF5524">
        <w:rPr>
          <w:rStyle w:val="InitialStyle"/>
          <w:rFonts w:ascii="Times New Roman" w:hAnsi="Times New Roman"/>
          <w:sz w:val="20"/>
          <w:lang w:val="en-CA"/>
        </w:rPr>
        <w:tab/>
      </w:r>
      <w:r w:rsidRPr="00DF5524">
        <w:rPr>
          <w:rStyle w:val="InitialStyle"/>
          <w:rFonts w:ascii="Times New Roman" w:hAnsi="Times New Roman"/>
          <w:sz w:val="20"/>
          <w:lang w:val="en-CA"/>
        </w:rPr>
        <w:tab/>
        <w:t>I</w:t>
      </w:r>
      <w:r w:rsidR="00F15A40" w:rsidRPr="00DF5524">
        <w:rPr>
          <w:rStyle w:val="InitialStyle"/>
          <w:rFonts w:ascii="Times New Roman" w:hAnsi="Times New Roman"/>
          <w:sz w:val="20"/>
          <w:lang w:val="en-CA"/>
        </w:rPr>
        <w:t>NSURANCE TO COVER LEGAL CLAIMS AGAINST</w:t>
      </w:r>
      <w:r w:rsidR="00873933">
        <w:rPr>
          <w:rStyle w:val="InitialStyle"/>
          <w:rFonts w:ascii="Times New Roman" w:hAnsi="Times New Roman"/>
          <w:sz w:val="20"/>
          <w:lang w:val="en-CA"/>
        </w:rPr>
        <w:t xml:space="preserve"> </w:t>
      </w:r>
      <w:r w:rsidR="00F15A40" w:rsidRPr="00DF5524">
        <w:rPr>
          <w:rStyle w:val="InitialStyle"/>
          <w:rFonts w:ascii="Times New Roman" w:hAnsi="Times New Roman"/>
          <w:sz w:val="20"/>
          <w:lang w:val="en-CA"/>
        </w:rPr>
        <w:t xml:space="preserve">THE TENANT OR </w:t>
      </w:r>
    </w:p>
    <w:p w14:paraId="0525A4BF" w14:textId="715C5DBA" w:rsidR="00F15A40" w:rsidRPr="00DF5524" w:rsidRDefault="00BC20E4" w:rsidP="00D25A56">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2160"/>
        <w:jc w:val="both"/>
        <w:rPr>
          <w:rStyle w:val="InitialStyle"/>
          <w:rFonts w:ascii="Times New Roman" w:hAnsi="Times New Roman"/>
          <w:sz w:val="20"/>
          <w:lang w:val="en-CA"/>
        </w:rPr>
      </w:pPr>
      <w:r w:rsidRPr="00DF5524">
        <w:rPr>
          <w:rStyle w:val="InitialStyle"/>
          <w:rFonts w:ascii="Times New Roman" w:hAnsi="Times New Roman"/>
          <w:sz w:val="20"/>
          <w:lang w:val="en-CA"/>
        </w:rPr>
        <w:tab/>
      </w:r>
      <w:r w:rsidRPr="00DF5524">
        <w:rPr>
          <w:rStyle w:val="InitialStyle"/>
          <w:rFonts w:ascii="Times New Roman" w:hAnsi="Times New Roman"/>
          <w:sz w:val="20"/>
          <w:lang w:val="en-CA"/>
        </w:rPr>
        <w:tab/>
      </w:r>
      <w:r w:rsidR="00F15A40" w:rsidRPr="00DF5524">
        <w:rPr>
          <w:rStyle w:val="InitialStyle"/>
          <w:rFonts w:ascii="Times New Roman" w:hAnsi="Times New Roman"/>
          <w:sz w:val="20"/>
          <w:lang w:val="en-CA"/>
        </w:rPr>
        <w:t>DAMAGE TO THE PREMISES CAUSED THROUGH THE FAULT OF</w:t>
      </w:r>
      <w:r w:rsidR="00D73B49" w:rsidRPr="00DF5524">
        <w:rPr>
          <w:rStyle w:val="InitialStyle"/>
          <w:rFonts w:ascii="Times New Roman" w:hAnsi="Times New Roman"/>
          <w:sz w:val="20"/>
          <w:lang w:val="en-CA"/>
        </w:rPr>
        <w:t xml:space="preserve"> </w:t>
      </w:r>
      <w:r w:rsidR="00F15A40" w:rsidRPr="00DF5524">
        <w:rPr>
          <w:rStyle w:val="InitialStyle"/>
          <w:rFonts w:ascii="Times New Roman" w:hAnsi="Times New Roman"/>
          <w:sz w:val="20"/>
          <w:lang w:val="en-CA"/>
        </w:rPr>
        <w:t xml:space="preserve">THE TENANT OR MEMBERS OF THE TENANT'S HOUSEHOLD.  A COPY OF </w:t>
      </w:r>
      <w:r w:rsidR="00873933">
        <w:rPr>
          <w:rStyle w:val="InitialStyle"/>
          <w:rFonts w:ascii="Times New Roman" w:hAnsi="Times New Roman"/>
          <w:sz w:val="20"/>
          <w:lang w:val="en-CA"/>
        </w:rPr>
        <w:t>THE INSURANCE</w:t>
      </w:r>
      <w:r w:rsidR="00F15A40" w:rsidRPr="00DF5524">
        <w:rPr>
          <w:rStyle w:val="InitialStyle"/>
          <w:rFonts w:ascii="Times New Roman" w:hAnsi="Times New Roman"/>
          <w:sz w:val="20"/>
          <w:lang w:val="en-CA"/>
        </w:rPr>
        <w:t xml:space="preserve"> POLICY SHOULD BE PROVIDED TO THE LANDLORD.</w:t>
      </w:r>
    </w:p>
    <w:p w14:paraId="102DE598" w14:textId="77777777" w:rsidR="001328E4" w:rsidRPr="00F6211D" w:rsidRDefault="001328E4" w:rsidP="00A60D67">
      <w:pPr>
        <w:jc w:val="both"/>
        <w:outlineLvl w:val="0"/>
        <w:rPr>
          <w:rFonts w:ascii="Times New Roman" w:hAnsi="Times New Roman" w:cs="Times New Roman"/>
          <w:b/>
        </w:rPr>
      </w:pPr>
    </w:p>
    <w:p w14:paraId="4BCDA028" w14:textId="77777777" w:rsidR="005408DB" w:rsidRPr="00F6211D" w:rsidRDefault="005408DB"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Electricity</w:t>
      </w:r>
      <w:r w:rsidR="003577F9" w:rsidRPr="00F6211D">
        <w:rPr>
          <w:rFonts w:ascii="Times New Roman" w:hAnsi="Times New Roman" w:cs="Times New Roman"/>
          <w:noProof/>
          <w:color w:val="0000FF"/>
          <w:sz w:val="24"/>
          <w:szCs w:val="24"/>
        </w:rPr>
        <w:t xml:space="preserve"> </w:t>
      </w:r>
    </w:p>
    <w:p w14:paraId="2A85F141" w14:textId="77777777" w:rsidR="00BC20E4" w:rsidRPr="00F6211D" w:rsidRDefault="005408DB" w:rsidP="00A60D67">
      <w:pPr>
        <w:pStyle w:val="NoSpacing"/>
        <w:jc w:val="both"/>
        <w:rPr>
          <w:rFonts w:ascii="Times New Roman" w:hAnsi="Times New Roman" w:cs="Times New Roman"/>
          <w:sz w:val="24"/>
          <w:szCs w:val="24"/>
        </w:rPr>
      </w:pPr>
      <w:r w:rsidRPr="00F6211D">
        <w:rPr>
          <w:rFonts w:ascii="Times New Roman" w:hAnsi="Times New Roman" w:cs="Times New Roman"/>
          <w:sz w:val="24"/>
          <w:szCs w:val="24"/>
        </w:rPr>
        <w:t xml:space="preserve">Heart River Housing provides electricity for the tenants and the basic rent is adjusted to include </w:t>
      </w:r>
      <w:r w:rsidR="009953E3" w:rsidRPr="00F6211D">
        <w:rPr>
          <w:rFonts w:ascii="Times New Roman" w:hAnsi="Times New Roman" w:cs="Times New Roman"/>
          <w:sz w:val="24"/>
          <w:szCs w:val="24"/>
        </w:rPr>
        <w:t xml:space="preserve">a </w:t>
      </w:r>
    </w:p>
    <w:p w14:paraId="6F851278" w14:textId="1C26A9E4" w:rsidR="00192F40" w:rsidRPr="00F6211D" w:rsidRDefault="00BC20E4" w:rsidP="00A60D67">
      <w:pPr>
        <w:pStyle w:val="NoSpacing"/>
        <w:jc w:val="both"/>
        <w:rPr>
          <w:rFonts w:ascii="Times New Roman" w:hAnsi="Times New Roman" w:cs="Times New Roman"/>
          <w:sz w:val="24"/>
          <w:szCs w:val="24"/>
        </w:rPr>
      </w:pPr>
      <w:r w:rsidRPr="00F6211D">
        <w:rPr>
          <w:rFonts w:ascii="Times New Roman" w:hAnsi="Times New Roman" w:cs="Times New Roman"/>
          <w:sz w:val="24"/>
          <w:szCs w:val="24"/>
        </w:rPr>
        <w:t>por</w:t>
      </w:r>
      <w:r w:rsidR="009953E3" w:rsidRPr="00F6211D">
        <w:rPr>
          <w:rFonts w:ascii="Times New Roman" w:hAnsi="Times New Roman" w:cs="Times New Roman"/>
          <w:sz w:val="24"/>
          <w:szCs w:val="24"/>
        </w:rPr>
        <w:t xml:space="preserve">tion of the </w:t>
      </w:r>
      <w:r w:rsidR="005408DB" w:rsidRPr="00F6211D">
        <w:rPr>
          <w:rFonts w:ascii="Times New Roman" w:hAnsi="Times New Roman" w:cs="Times New Roman"/>
          <w:sz w:val="24"/>
          <w:szCs w:val="24"/>
        </w:rPr>
        <w:t>costs for power.  Tenants are otherwise required to contact an energy provider</w:t>
      </w:r>
      <w:r w:rsidR="003662F5" w:rsidRPr="00F6211D">
        <w:rPr>
          <w:rFonts w:ascii="Times New Roman" w:hAnsi="Times New Roman" w:cs="Times New Roman"/>
          <w:sz w:val="24"/>
          <w:szCs w:val="24"/>
        </w:rPr>
        <w:t xml:space="preserve"> directly</w:t>
      </w:r>
      <w:r w:rsidR="00163434" w:rsidRPr="00F6211D">
        <w:rPr>
          <w:rFonts w:ascii="Times New Roman" w:hAnsi="Times New Roman" w:cs="Times New Roman"/>
          <w:sz w:val="24"/>
          <w:szCs w:val="24"/>
        </w:rPr>
        <w:t xml:space="preserve"> </w:t>
      </w:r>
      <w:r w:rsidR="005408DB" w:rsidRPr="00F6211D">
        <w:rPr>
          <w:rFonts w:ascii="Times New Roman" w:hAnsi="Times New Roman" w:cs="Times New Roman"/>
          <w:sz w:val="24"/>
          <w:szCs w:val="24"/>
        </w:rPr>
        <w:t>and have the electrical account placed in their names effective the date they move in</w:t>
      </w:r>
      <w:r w:rsidR="003662F5" w:rsidRPr="00F6211D">
        <w:rPr>
          <w:rFonts w:ascii="Times New Roman" w:hAnsi="Times New Roman" w:cs="Times New Roman"/>
          <w:sz w:val="24"/>
          <w:szCs w:val="24"/>
        </w:rPr>
        <w:t>to other housing</w:t>
      </w:r>
      <w:r w:rsidR="00D25A56">
        <w:rPr>
          <w:rFonts w:ascii="Times New Roman" w:hAnsi="Times New Roman" w:cs="Times New Roman"/>
          <w:sz w:val="24"/>
          <w:szCs w:val="24"/>
        </w:rPr>
        <w:t>.</w:t>
      </w:r>
    </w:p>
    <w:p w14:paraId="5F2266D9" w14:textId="77777777" w:rsidR="00E3647C" w:rsidRPr="00F6211D" w:rsidRDefault="00192F40" w:rsidP="00A60D67">
      <w:pPr>
        <w:jc w:val="both"/>
        <w:rPr>
          <w:rFonts w:ascii="Times New Roman" w:hAnsi="Times New Roman" w:cs="Times New Roman"/>
          <w:sz w:val="24"/>
          <w:szCs w:val="24"/>
        </w:rPr>
      </w:pPr>
      <w:r>
        <w:rPr>
          <w:noProof/>
        </w:rPr>
        <w:drawing>
          <wp:inline distT="0" distB="0" distL="0" distR="0" wp14:anchorId="5E3EAC88" wp14:editId="2428DF74">
            <wp:extent cx="1828800" cy="1661020"/>
            <wp:effectExtent l="0" t="0" r="0" b="0"/>
            <wp:docPr id="28" name="Picture 28" descr="https://encrypted-tbn2.gstatic.com/images?q=tbn:ANd9GcQutrjRPwlUIrfxKhjFFl94aOiS-MFwNZX1q33AFGkB8HXdOWBZ">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2">
                      <a:extLst>
                        <a:ext uri="{28A0092B-C50C-407E-A947-70E740481C1C}">
                          <a14:useLocalDpi xmlns:a14="http://schemas.microsoft.com/office/drawing/2010/main" val="0"/>
                        </a:ext>
                      </a:extLst>
                    </a:blip>
                    <a:stretch>
                      <a:fillRect/>
                    </a:stretch>
                  </pic:blipFill>
                  <pic:spPr>
                    <a:xfrm>
                      <a:off x="0" y="0"/>
                      <a:ext cx="1828800" cy="1661020"/>
                    </a:xfrm>
                    <a:prstGeom prst="rect">
                      <a:avLst/>
                    </a:prstGeom>
                  </pic:spPr>
                </pic:pic>
              </a:graphicData>
            </a:graphic>
          </wp:inline>
        </w:drawing>
      </w:r>
      <w:r w:rsidR="003662F5" w:rsidRPr="4E144A52">
        <w:rPr>
          <w:rFonts w:ascii="Times New Roman" w:hAnsi="Times New Roman" w:cs="Times New Roman"/>
          <w:sz w:val="24"/>
          <w:szCs w:val="24"/>
        </w:rPr>
        <w:t xml:space="preserve"> </w:t>
      </w:r>
      <w:r>
        <w:tab/>
      </w:r>
      <w:r>
        <w:tab/>
      </w:r>
      <w:r>
        <w:tab/>
      </w:r>
      <w:r>
        <w:tab/>
      </w:r>
      <w:r w:rsidR="003D0FE1">
        <w:rPr>
          <w:noProof/>
        </w:rPr>
        <w:drawing>
          <wp:inline distT="0" distB="0" distL="0" distR="0" wp14:anchorId="022383A0" wp14:editId="21951F6F">
            <wp:extent cx="1847850" cy="1362075"/>
            <wp:effectExtent l="0" t="0" r="0" b="9525"/>
            <wp:docPr id="26" name="Picture 26" descr="https://encrypted-tbn0.gstatic.com/images?q=tbn:ANd9GcTm4J5ZXK7f_YOy59DMWyzBpPfV5cJV-YWpFmu_3CNUkS5e69Kq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4">
                      <a:extLst>
                        <a:ext uri="{28A0092B-C50C-407E-A947-70E740481C1C}">
                          <a14:useLocalDpi xmlns:a14="http://schemas.microsoft.com/office/drawing/2010/main" val="0"/>
                        </a:ext>
                      </a:extLst>
                    </a:blip>
                    <a:stretch>
                      <a:fillRect/>
                    </a:stretch>
                  </pic:blipFill>
                  <pic:spPr>
                    <a:xfrm>
                      <a:off x="0" y="0"/>
                      <a:ext cx="1847850" cy="1362075"/>
                    </a:xfrm>
                    <a:prstGeom prst="rect">
                      <a:avLst/>
                    </a:prstGeom>
                  </pic:spPr>
                </pic:pic>
              </a:graphicData>
            </a:graphic>
          </wp:inline>
        </w:drawing>
      </w:r>
    </w:p>
    <w:p w14:paraId="45D08A58" w14:textId="286FDE19" w:rsidR="00192F40" w:rsidRPr="00F6211D" w:rsidRDefault="002D2B85" w:rsidP="00A60D67">
      <w:pPr>
        <w:jc w:val="both"/>
        <w:rPr>
          <w:rFonts w:ascii="Times New Roman" w:hAnsi="Times New Roman" w:cs="Times New Roman"/>
          <w:b/>
          <w:sz w:val="24"/>
          <w:szCs w:val="24"/>
        </w:rPr>
      </w:pPr>
      <w:r w:rsidRPr="00724A1C">
        <w:rPr>
          <w:rFonts w:ascii="Times New Roman" w:hAnsi="Times New Roman" w:cs="Times New Roman"/>
          <w:color w:val="FF0000"/>
          <w:sz w:val="24"/>
          <w:szCs w:val="24"/>
        </w:rPr>
        <w:t>All tenants will be charged for excessive use of utilities</w:t>
      </w:r>
      <w:r w:rsidRPr="00F6211D">
        <w:rPr>
          <w:rFonts w:ascii="Times New Roman" w:hAnsi="Times New Roman" w:cs="Times New Roman"/>
          <w:sz w:val="24"/>
          <w:szCs w:val="24"/>
        </w:rPr>
        <w:t xml:space="preserve">.  If your consumption exceeds our flat rates set, </w:t>
      </w:r>
      <w:r w:rsidRPr="0012476D">
        <w:rPr>
          <w:rFonts w:ascii="Times New Roman" w:hAnsi="Times New Roman" w:cs="Times New Roman"/>
          <w:b/>
          <w:bCs/>
          <w:sz w:val="24"/>
          <w:szCs w:val="24"/>
          <w:u w:val="single"/>
        </w:rPr>
        <w:t>YOU WILL</w:t>
      </w:r>
      <w:r w:rsidRPr="00F6211D">
        <w:rPr>
          <w:rFonts w:ascii="Times New Roman" w:hAnsi="Times New Roman" w:cs="Times New Roman"/>
          <w:sz w:val="24"/>
          <w:szCs w:val="24"/>
        </w:rPr>
        <w:t xml:space="preserve"> be </w:t>
      </w:r>
      <w:r w:rsidR="0012476D">
        <w:rPr>
          <w:rFonts w:ascii="Times New Roman" w:hAnsi="Times New Roman" w:cs="Times New Roman"/>
          <w:sz w:val="24"/>
          <w:szCs w:val="24"/>
        </w:rPr>
        <w:t>invoiced</w:t>
      </w:r>
      <w:r w:rsidRPr="00F6211D">
        <w:rPr>
          <w:rFonts w:ascii="Times New Roman" w:hAnsi="Times New Roman" w:cs="Times New Roman"/>
          <w:sz w:val="24"/>
          <w:szCs w:val="24"/>
        </w:rPr>
        <w:t xml:space="preserve"> for water, </w:t>
      </w:r>
      <w:proofErr w:type="gramStart"/>
      <w:r w:rsidRPr="00F6211D">
        <w:rPr>
          <w:rFonts w:ascii="Times New Roman" w:hAnsi="Times New Roman" w:cs="Times New Roman"/>
          <w:sz w:val="24"/>
          <w:szCs w:val="24"/>
        </w:rPr>
        <w:t>heat</w:t>
      </w:r>
      <w:proofErr w:type="gramEnd"/>
      <w:r w:rsidRPr="00F6211D">
        <w:rPr>
          <w:rFonts w:ascii="Times New Roman" w:hAnsi="Times New Roman" w:cs="Times New Roman"/>
          <w:sz w:val="24"/>
          <w:szCs w:val="24"/>
        </w:rPr>
        <w:t xml:space="preserve"> and electricity overages.  To prevent this, report any issues immediately to your site manager for dripping taps, water leaks, or toilets running constantly. </w:t>
      </w:r>
    </w:p>
    <w:p w14:paraId="6C5820F1" w14:textId="6903C0E1" w:rsidR="00EC1276" w:rsidRPr="00D564ED" w:rsidRDefault="00DF5524" w:rsidP="00A60D67">
      <w:pPr>
        <w:jc w:val="both"/>
        <w:rPr>
          <w:rFonts w:ascii="Times New Roman" w:hAnsi="Times New Roman" w:cs="Times New Roman"/>
          <w:b/>
          <w:sz w:val="32"/>
          <w:szCs w:val="32"/>
        </w:rPr>
      </w:pPr>
      <w:r w:rsidRPr="00D564ED">
        <w:rPr>
          <w:rFonts w:ascii="Times New Roman" w:hAnsi="Times New Roman" w:cs="Times New Roman"/>
          <w:b/>
          <w:sz w:val="32"/>
          <w:szCs w:val="32"/>
        </w:rPr>
        <w:lastRenderedPageBreak/>
        <w:t xml:space="preserve">NO </w:t>
      </w:r>
      <w:r w:rsidR="00EC1276" w:rsidRPr="00D564ED">
        <w:rPr>
          <w:rFonts w:ascii="Times New Roman" w:hAnsi="Times New Roman" w:cs="Times New Roman"/>
          <w:b/>
          <w:sz w:val="32"/>
          <w:szCs w:val="32"/>
        </w:rPr>
        <w:t>P</w:t>
      </w:r>
      <w:r w:rsidR="00D564ED">
        <w:rPr>
          <w:rFonts w:ascii="Times New Roman" w:hAnsi="Times New Roman" w:cs="Times New Roman"/>
          <w:b/>
          <w:sz w:val="32"/>
          <w:szCs w:val="32"/>
        </w:rPr>
        <w:t>ETS</w:t>
      </w:r>
      <w:r w:rsidR="00EC1276" w:rsidRPr="00D564ED">
        <w:rPr>
          <w:rFonts w:ascii="Times New Roman" w:hAnsi="Times New Roman" w:cs="Times New Roman"/>
          <w:b/>
          <w:sz w:val="32"/>
          <w:szCs w:val="32"/>
        </w:rPr>
        <w:t xml:space="preserve"> </w:t>
      </w:r>
    </w:p>
    <w:p w14:paraId="0BF4A8A0" w14:textId="66A837A7" w:rsidR="003851E5" w:rsidRPr="0012476D" w:rsidRDefault="00FC5C66" w:rsidP="00A60D67">
      <w:pPr>
        <w:jc w:val="both"/>
        <w:rPr>
          <w:rFonts w:ascii="Arial Black" w:hAnsi="Arial Black" w:cs="Times New Roman"/>
          <w:b/>
          <w:noProof/>
          <w:sz w:val="28"/>
          <w:szCs w:val="28"/>
          <w:u w:val="single"/>
        </w:rPr>
      </w:pPr>
      <w:r w:rsidRPr="00F6211D">
        <w:rPr>
          <w:rFonts w:ascii="Times New Roman" w:hAnsi="Times New Roman" w:cs="Times New Roman"/>
          <w:b/>
          <w:noProof/>
          <w:sz w:val="24"/>
          <w:szCs w:val="24"/>
        </w:rPr>
        <w:drawing>
          <wp:anchor distT="0" distB="0" distL="114300" distR="114300" simplePos="0" relativeHeight="251711488" behindDoc="0" locked="0" layoutInCell="1" allowOverlap="1" wp14:anchorId="49823EE9" wp14:editId="24B44C82">
            <wp:simplePos x="0" y="0"/>
            <wp:positionH relativeFrom="column">
              <wp:posOffset>-38100</wp:posOffset>
            </wp:positionH>
            <wp:positionV relativeFrom="paragraph">
              <wp:posOffset>76200</wp:posOffset>
            </wp:positionV>
            <wp:extent cx="1685925" cy="1552575"/>
            <wp:effectExtent l="0" t="0" r="9525" b="9525"/>
            <wp:wrapSquare wrapText="bothSides"/>
            <wp:docPr id="21" name="Picture 9" descr="C:\Users\chris\AppData\Local\Microsoft\Windows\Temporary Internet Files\Content.IE5\I0UVLZR3\MC900185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AppData\Local\Microsoft\Windows\Temporary Internet Files\Content.IE5\I0UVLZR3\MC900185730[1].wmf"/>
                    <pic:cNvPicPr>
                      <a:picLocks noChangeAspect="1" noChangeArrowheads="1"/>
                    </pic:cNvPicPr>
                  </pic:nvPicPr>
                  <pic:blipFill>
                    <a:blip r:embed="rId25" cstate="print"/>
                    <a:srcRect/>
                    <a:stretch>
                      <a:fillRect/>
                    </a:stretch>
                  </pic:blipFill>
                  <pic:spPr bwMode="auto">
                    <a:xfrm>
                      <a:off x="0" y="0"/>
                      <a:ext cx="1685925" cy="155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47C" w:rsidRPr="4E144A52">
        <w:rPr>
          <w:rFonts w:ascii="Times New Roman" w:hAnsi="Times New Roman" w:cs="Times New Roman"/>
          <w:b/>
          <w:bCs/>
          <w:noProof/>
          <w:sz w:val="24"/>
          <w:szCs w:val="24"/>
        </w:rPr>
        <w:t xml:space="preserve">    </w:t>
      </w:r>
      <w:r w:rsidR="00C35284" w:rsidRPr="00F6211D">
        <w:rPr>
          <w:rFonts w:ascii="Times New Roman" w:hAnsi="Times New Roman" w:cs="Times New Roman"/>
          <w:b/>
          <w:noProof/>
          <w:sz w:val="24"/>
          <w:szCs w:val="24"/>
        </w:rPr>
        <w:tab/>
      </w:r>
      <w:r w:rsidR="00C35284" w:rsidRPr="4E144A52">
        <w:rPr>
          <w:rFonts w:ascii="Arial Black" w:hAnsi="Arial Black" w:cs="Times New Roman"/>
          <w:b/>
          <w:bCs/>
          <w:noProof/>
          <w:sz w:val="32"/>
          <w:szCs w:val="32"/>
          <w:u w:val="single"/>
        </w:rPr>
        <w:t>NO PET POLICY  # 4</w:t>
      </w:r>
      <w:r w:rsidR="0012476D" w:rsidRPr="4E144A52">
        <w:rPr>
          <w:rFonts w:ascii="Arial Black" w:hAnsi="Arial Black" w:cs="Times New Roman"/>
          <w:b/>
          <w:bCs/>
          <w:noProof/>
          <w:sz w:val="32"/>
          <w:szCs w:val="32"/>
          <w:u w:val="single"/>
        </w:rPr>
        <w:t xml:space="preserve"> </w:t>
      </w:r>
      <w:r w:rsidR="00C35284" w:rsidRPr="4E144A52">
        <w:rPr>
          <w:rFonts w:ascii="Arial Black" w:hAnsi="Arial Black" w:cs="Times New Roman"/>
          <w:b/>
          <w:bCs/>
          <w:noProof/>
          <w:sz w:val="32"/>
          <w:szCs w:val="32"/>
          <w:u w:val="single"/>
        </w:rPr>
        <w:t>- 06</w:t>
      </w:r>
    </w:p>
    <w:p w14:paraId="43F5CB54" w14:textId="77777777" w:rsidR="005408DB" w:rsidRPr="00F6211D" w:rsidRDefault="00FC5C66" w:rsidP="00A60D67">
      <w:pPr>
        <w:jc w:val="both"/>
        <w:outlineLvl w:val="0"/>
        <w:rPr>
          <w:rFonts w:ascii="Times New Roman" w:hAnsi="Times New Roman" w:cs="Times New Roman"/>
          <w:noProof/>
          <w:color w:val="FF0000"/>
          <w:sz w:val="24"/>
          <w:szCs w:val="24"/>
        </w:rPr>
      </w:pPr>
      <w:r w:rsidRPr="00F6211D">
        <w:rPr>
          <w:rFonts w:ascii="Times New Roman" w:hAnsi="Times New Roman" w:cs="Times New Roman"/>
          <w:noProof/>
          <w:color w:val="FF0000"/>
          <w:sz w:val="24"/>
          <w:szCs w:val="24"/>
        </w:rPr>
        <w:t xml:space="preserve">As per your lease agreement Schedule “A” reads as follows:   </w:t>
      </w:r>
    </w:p>
    <w:p w14:paraId="4786411D" w14:textId="4E7E1933" w:rsidR="00FC5C66" w:rsidRPr="00DF5524" w:rsidRDefault="00814128" w:rsidP="00D73B49">
      <w:pPr>
        <w:pStyle w:val="DefaultText"/>
        <w:tabs>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s>
        <w:ind w:left="1260" w:hanging="2160"/>
        <w:jc w:val="both"/>
        <w:rPr>
          <w:rStyle w:val="InitialStyle"/>
          <w:rFonts w:ascii="Times New Roman" w:hAnsi="Times New Roman"/>
          <w:sz w:val="28"/>
          <w:szCs w:val="28"/>
          <w:lang w:val="en-CA"/>
        </w:rPr>
      </w:pPr>
      <w:r w:rsidRPr="00F6211D">
        <w:rPr>
          <w:rStyle w:val="InitialStyle"/>
          <w:rFonts w:ascii="Times New Roman" w:hAnsi="Times New Roman"/>
          <w:szCs w:val="24"/>
          <w:lang w:val="en-CA"/>
        </w:rPr>
        <w:tab/>
      </w:r>
      <w:r w:rsidR="00FC5C66" w:rsidRPr="00DF5524">
        <w:rPr>
          <w:rStyle w:val="InitialStyle"/>
          <w:rFonts w:ascii="Times New Roman" w:hAnsi="Times New Roman"/>
          <w:sz w:val="28"/>
          <w:szCs w:val="28"/>
          <w:lang w:val="en-CA"/>
        </w:rPr>
        <w:t>13</w:t>
      </w:r>
      <w:r w:rsidR="00FC5C66" w:rsidRPr="0012476D">
        <w:rPr>
          <w:rStyle w:val="InitialStyle"/>
          <w:rFonts w:ascii="Times New Roman" w:hAnsi="Times New Roman"/>
          <w:sz w:val="32"/>
          <w:szCs w:val="32"/>
          <w:u w:val="single"/>
          <w:lang w:val="en-CA"/>
        </w:rPr>
        <w:t xml:space="preserve">.  </w:t>
      </w:r>
      <w:r w:rsidR="00D73B49" w:rsidRPr="0012476D">
        <w:rPr>
          <w:rStyle w:val="InitialStyle"/>
          <w:rFonts w:ascii="Times New Roman" w:hAnsi="Times New Roman"/>
          <w:b/>
          <w:sz w:val="32"/>
          <w:szCs w:val="32"/>
          <w:u w:val="single"/>
          <w:lang w:val="en-CA"/>
        </w:rPr>
        <w:t>ANIMALS</w:t>
      </w:r>
      <w:r w:rsidR="00D73B49" w:rsidRPr="0012476D">
        <w:rPr>
          <w:rStyle w:val="InitialStyle"/>
          <w:rFonts w:ascii="Times New Roman" w:hAnsi="Times New Roman"/>
          <w:b/>
          <w:sz w:val="32"/>
          <w:szCs w:val="32"/>
          <w:lang w:val="en-CA"/>
        </w:rPr>
        <w:t xml:space="preserve"> </w:t>
      </w:r>
      <w:r w:rsidR="0012476D">
        <w:rPr>
          <w:rStyle w:val="InitialStyle"/>
          <w:rFonts w:ascii="Times New Roman" w:hAnsi="Times New Roman"/>
          <w:b/>
          <w:sz w:val="28"/>
          <w:szCs w:val="28"/>
          <w:lang w:val="en-CA"/>
        </w:rPr>
        <w:t>–</w:t>
      </w:r>
      <w:r w:rsidR="00D73B49" w:rsidRPr="00DF5524">
        <w:rPr>
          <w:rStyle w:val="InitialStyle"/>
          <w:rFonts w:ascii="Times New Roman" w:hAnsi="Times New Roman"/>
          <w:b/>
          <w:sz w:val="28"/>
          <w:szCs w:val="28"/>
          <w:lang w:val="en-CA"/>
        </w:rPr>
        <w:t xml:space="preserve"> </w:t>
      </w:r>
      <w:r w:rsidR="0012476D">
        <w:rPr>
          <w:rStyle w:val="InitialStyle"/>
          <w:rFonts w:ascii="Times New Roman" w:hAnsi="Times New Roman"/>
          <w:b/>
          <w:sz w:val="28"/>
          <w:szCs w:val="28"/>
          <w:lang w:val="en-CA"/>
        </w:rPr>
        <w:t>NO PETS</w:t>
      </w:r>
      <w:r w:rsidR="00FC5C66" w:rsidRPr="00DF5524">
        <w:rPr>
          <w:rStyle w:val="InitialStyle"/>
          <w:rFonts w:ascii="Times New Roman" w:hAnsi="Times New Roman"/>
          <w:sz w:val="28"/>
          <w:szCs w:val="28"/>
          <w:lang w:val="en-CA"/>
        </w:rPr>
        <w:t xml:space="preserve"> will be permitted on any part of the Premises</w:t>
      </w:r>
      <w:r w:rsidR="002D2B85" w:rsidRPr="00DF5524">
        <w:rPr>
          <w:rStyle w:val="InitialStyle"/>
          <w:rFonts w:ascii="Times New Roman" w:hAnsi="Times New Roman"/>
          <w:sz w:val="28"/>
          <w:szCs w:val="28"/>
          <w:lang w:val="en-CA"/>
        </w:rPr>
        <w:t xml:space="preserve">. </w:t>
      </w:r>
      <w:r w:rsidR="00C35284" w:rsidRPr="00DF5524">
        <w:rPr>
          <w:rStyle w:val="InitialStyle"/>
          <w:rFonts w:ascii="Times New Roman" w:hAnsi="Times New Roman"/>
          <w:sz w:val="28"/>
          <w:szCs w:val="28"/>
          <w:lang w:val="en-CA"/>
        </w:rPr>
        <w:t>Tenants are not allowed to babysit pets for others, no pet visits, NO PETS!!</w:t>
      </w:r>
      <w:r w:rsidR="00DF5524" w:rsidRPr="00DF5524">
        <w:rPr>
          <w:rStyle w:val="InitialStyle"/>
          <w:rFonts w:ascii="Times New Roman" w:hAnsi="Times New Roman"/>
          <w:sz w:val="28"/>
          <w:szCs w:val="28"/>
          <w:lang w:val="en-CA"/>
        </w:rPr>
        <w:t xml:space="preserve">  This includes but is not limited to the following</w:t>
      </w:r>
      <w:r w:rsidR="00EF755F">
        <w:rPr>
          <w:rStyle w:val="InitialStyle"/>
          <w:rFonts w:ascii="Times New Roman" w:hAnsi="Times New Roman"/>
          <w:sz w:val="28"/>
          <w:szCs w:val="28"/>
          <w:lang w:val="en-CA"/>
        </w:rPr>
        <w:t>:</w:t>
      </w:r>
      <w:r w:rsidR="00DF5524" w:rsidRPr="00DF5524">
        <w:rPr>
          <w:rStyle w:val="InitialStyle"/>
          <w:rFonts w:ascii="Times New Roman" w:hAnsi="Times New Roman"/>
          <w:sz w:val="28"/>
          <w:szCs w:val="28"/>
          <w:lang w:val="en-CA"/>
        </w:rPr>
        <w:t xml:space="preserve"> cats, dogs, rabbits, hamsters, gerbels, fish, birds, snakes, lizards, etc. </w:t>
      </w:r>
    </w:p>
    <w:p w14:paraId="047CC916" w14:textId="77777777" w:rsidR="00DF5524" w:rsidRDefault="00DF5524" w:rsidP="00D73B49">
      <w:pPr>
        <w:pStyle w:val="DefaultText"/>
        <w:tabs>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s>
        <w:ind w:left="1260" w:hanging="2160"/>
        <w:jc w:val="both"/>
        <w:rPr>
          <w:rStyle w:val="InitialStyle"/>
          <w:rFonts w:ascii="Times New Roman" w:hAnsi="Times New Roman"/>
          <w:i/>
          <w:szCs w:val="24"/>
          <w:lang w:val="en-CA"/>
        </w:rPr>
      </w:pPr>
    </w:p>
    <w:p w14:paraId="423AF269" w14:textId="77777777" w:rsidR="00DF5524" w:rsidRPr="00F6211D" w:rsidRDefault="00DF5524" w:rsidP="00D73B49">
      <w:pPr>
        <w:pStyle w:val="DefaultText"/>
        <w:tabs>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s>
        <w:ind w:left="1260" w:hanging="2160"/>
        <w:jc w:val="both"/>
        <w:rPr>
          <w:rStyle w:val="InitialStyle"/>
          <w:rFonts w:ascii="Times New Roman" w:hAnsi="Times New Roman"/>
          <w:i/>
          <w:szCs w:val="24"/>
          <w:lang w:val="en-CA"/>
        </w:rPr>
      </w:pPr>
    </w:p>
    <w:p w14:paraId="6A72806E" w14:textId="77777777" w:rsidR="00FB48F4" w:rsidRDefault="00F15A40" w:rsidP="00A60D67">
      <w:pPr>
        <w:jc w:val="both"/>
        <w:outlineLvl w:val="0"/>
        <w:rPr>
          <w:rFonts w:ascii="Times New Roman" w:hAnsi="Times New Roman" w:cs="Times New Roman"/>
          <w:b/>
          <w:sz w:val="24"/>
          <w:szCs w:val="24"/>
        </w:rPr>
      </w:pPr>
      <w:r w:rsidRPr="00F6211D">
        <w:rPr>
          <w:rFonts w:ascii="Times New Roman" w:hAnsi="Times New Roman" w:cs="Times New Roman"/>
          <w:noProof/>
          <w:sz w:val="32"/>
          <w:szCs w:val="32"/>
        </w:rPr>
        <mc:AlternateContent>
          <mc:Choice Requires="wps">
            <w:drawing>
              <wp:anchor distT="0" distB="0" distL="114300" distR="114300" simplePos="0" relativeHeight="251696128" behindDoc="0" locked="0" layoutInCell="1" allowOverlap="1" wp14:anchorId="33E7E53A" wp14:editId="6251BF48">
                <wp:simplePos x="0" y="0"/>
                <wp:positionH relativeFrom="column">
                  <wp:posOffset>2235200</wp:posOffset>
                </wp:positionH>
                <wp:positionV relativeFrom="paragraph">
                  <wp:posOffset>46990</wp:posOffset>
                </wp:positionV>
                <wp:extent cx="693420" cy="414655"/>
                <wp:effectExtent l="0" t="1905" r="1905" b="254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414655"/>
                        </a:xfrm>
                        <a:prstGeom prst="rect">
                          <a:avLst/>
                        </a:prstGeom>
                        <a:solidFill>
                          <a:srgbClr val="FFFFFF">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47CBD" w14:textId="77777777" w:rsidR="0012476D" w:rsidRDefault="0012476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w14:anchorId="285756DD">
              <v:shapetype id="_x0000_t202" coordsize="21600,21600" o:spt="202" path="m,l,21600r21600,l21600,xe" w14:anchorId="33E7E53A">
                <v:stroke joinstyle="miter"/>
                <v:path gradientshapeok="t" o:connecttype="rect"/>
              </v:shapetype>
              <v:shape id="Text Box 26" style="position:absolute;left:0;text-align:left;margin-left:176pt;margin-top:3.7pt;width:54.6pt;height:32.6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">
                <v:fill opacity="9766f"/>
                <v:textbox style="mso-fit-shape-to-text:t">
                  <w:txbxContent>
                    <w:p w:rsidR="0012476D" w:rsidRDefault="0012476D" w14:paraId="02EB378F" w14:textId="77777777"/>
                  </w:txbxContent>
                </v:textbox>
              </v:shape>
            </w:pict>
          </mc:Fallback>
        </mc:AlternateContent>
      </w:r>
      <w:r w:rsidR="00F6211D" w:rsidRPr="00F6211D">
        <w:rPr>
          <w:rFonts w:ascii="Times New Roman" w:hAnsi="Times New Roman" w:cs="Times New Roman"/>
          <w:b/>
          <w:sz w:val="32"/>
          <w:szCs w:val="32"/>
        </w:rPr>
        <w:t>S</w:t>
      </w:r>
      <w:r w:rsidR="00FB48F4" w:rsidRPr="00F6211D">
        <w:rPr>
          <w:rFonts w:ascii="Times New Roman" w:hAnsi="Times New Roman" w:cs="Times New Roman"/>
          <w:b/>
          <w:sz w:val="32"/>
          <w:szCs w:val="32"/>
        </w:rPr>
        <w:t>atellite Dishes</w:t>
      </w:r>
      <w:r w:rsidR="00FB48F4" w:rsidRPr="00F6211D">
        <w:rPr>
          <w:rFonts w:ascii="Times New Roman" w:hAnsi="Times New Roman" w:cs="Times New Roman"/>
          <w:b/>
          <w:sz w:val="24"/>
          <w:szCs w:val="24"/>
        </w:rPr>
        <w:t xml:space="preserve">, </w:t>
      </w:r>
      <w:r w:rsidR="00FB48F4" w:rsidRPr="00A45BDA">
        <w:rPr>
          <w:rFonts w:ascii="Times New Roman" w:hAnsi="Times New Roman" w:cs="Times New Roman"/>
          <w:b/>
          <w:sz w:val="32"/>
          <w:szCs w:val="32"/>
        </w:rPr>
        <w:t>Radio and T.V. Antenna and Towers</w:t>
      </w:r>
      <w:r w:rsidR="00A62D9E" w:rsidRPr="00F6211D">
        <w:rPr>
          <w:rFonts w:ascii="Times New Roman" w:hAnsi="Times New Roman" w:cs="Times New Roman"/>
          <w:b/>
          <w:sz w:val="24"/>
          <w:szCs w:val="24"/>
        </w:rPr>
        <w:t xml:space="preserve">  </w:t>
      </w:r>
    </w:p>
    <w:p w14:paraId="5E923BCB" w14:textId="77777777" w:rsidR="00C35284" w:rsidRPr="00F6211D" w:rsidRDefault="00C35284" w:rsidP="00DF5524">
      <w:pPr>
        <w:spacing w:after="0" w:line="240" w:lineRule="auto"/>
        <w:rPr>
          <w:rFonts w:ascii="Times New Roman" w:hAnsi="Times New Roman" w:cs="Times New Roman"/>
          <w:b/>
          <w:sz w:val="24"/>
          <w:szCs w:val="24"/>
        </w:rPr>
      </w:pPr>
      <w:r w:rsidRPr="00F6211D">
        <w:rPr>
          <w:rFonts w:ascii="Times New Roman" w:hAnsi="Times New Roman" w:cs="Times New Roman"/>
          <w:b/>
          <w:sz w:val="24"/>
          <w:szCs w:val="24"/>
        </w:rPr>
        <w:t>Satellite Installation/Television/Internet</w:t>
      </w:r>
    </w:p>
    <w:p w14:paraId="2B0CD27C" w14:textId="77777777" w:rsidR="00C35284" w:rsidRPr="00F6211D" w:rsidRDefault="00C35284" w:rsidP="00C35284">
      <w:pPr>
        <w:spacing w:after="0" w:line="240" w:lineRule="auto"/>
        <w:jc w:val="center"/>
        <w:rPr>
          <w:rFonts w:ascii="Times New Roman" w:hAnsi="Times New Roman" w:cs="Times New Roman"/>
          <w:b/>
          <w:sz w:val="32"/>
          <w:szCs w:val="32"/>
        </w:rPr>
      </w:pPr>
    </w:p>
    <w:p w14:paraId="25F39C91" w14:textId="77777777" w:rsidR="00C35284" w:rsidRPr="00F6211D" w:rsidRDefault="00C35284" w:rsidP="00C35284">
      <w:pPr>
        <w:pStyle w:val="ListParagraph"/>
        <w:numPr>
          <w:ilvl w:val="0"/>
          <w:numId w:val="27"/>
        </w:numPr>
        <w:spacing w:after="0" w:line="240" w:lineRule="auto"/>
        <w:rPr>
          <w:rFonts w:ascii="Times New Roman" w:hAnsi="Times New Roman" w:cs="Times New Roman"/>
        </w:rPr>
      </w:pPr>
      <w:r w:rsidRPr="00F6211D">
        <w:rPr>
          <w:rFonts w:ascii="Times New Roman" w:hAnsi="Times New Roman" w:cs="Times New Roman"/>
        </w:rPr>
        <w:t>Receiver to be mounted on the fascia.</w:t>
      </w:r>
    </w:p>
    <w:p w14:paraId="0DCA1F06" w14:textId="7DD9D0DE" w:rsidR="00C35284" w:rsidRPr="00F6211D" w:rsidRDefault="00C35284" w:rsidP="00C35284">
      <w:pPr>
        <w:pStyle w:val="ListParagraph"/>
        <w:numPr>
          <w:ilvl w:val="0"/>
          <w:numId w:val="27"/>
        </w:numPr>
        <w:spacing w:after="0" w:line="240" w:lineRule="auto"/>
        <w:rPr>
          <w:rFonts w:ascii="Times New Roman" w:hAnsi="Times New Roman" w:cs="Times New Roman"/>
        </w:rPr>
      </w:pPr>
      <w:r w:rsidRPr="00F6211D">
        <w:rPr>
          <w:rFonts w:ascii="Times New Roman" w:hAnsi="Times New Roman" w:cs="Times New Roman"/>
        </w:rPr>
        <w:t xml:space="preserve">Mounted receiver must not interfere with eave </w:t>
      </w:r>
      <w:r w:rsidR="00F174D7" w:rsidRPr="00F6211D">
        <w:rPr>
          <w:rFonts w:ascii="Times New Roman" w:hAnsi="Times New Roman" w:cs="Times New Roman"/>
        </w:rPr>
        <w:t>trough in</w:t>
      </w:r>
      <w:r w:rsidRPr="00F6211D">
        <w:rPr>
          <w:rFonts w:ascii="Times New Roman" w:hAnsi="Times New Roman" w:cs="Times New Roman"/>
        </w:rPr>
        <w:t xml:space="preserve"> any way.</w:t>
      </w:r>
    </w:p>
    <w:p w14:paraId="1E14F370" w14:textId="26797EEC" w:rsidR="00C35284" w:rsidRPr="00F6211D" w:rsidRDefault="00C35284" w:rsidP="00C35284">
      <w:pPr>
        <w:pStyle w:val="ListParagraph"/>
        <w:numPr>
          <w:ilvl w:val="0"/>
          <w:numId w:val="27"/>
        </w:numPr>
        <w:spacing w:after="0" w:line="240" w:lineRule="auto"/>
        <w:rPr>
          <w:rFonts w:ascii="Times New Roman" w:hAnsi="Times New Roman" w:cs="Times New Roman"/>
        </w:rPr>
      </w:pPr>
      <w:r w:rsidRPr="00F6211D">
        <w:rPr>
          <w:rFonts w:ascii="Times New Roman" w:hAnsi="Times New Roman" w:cs="Times New Roman"/>
        </w:rPr>
        <w:t xml:space="preserve">Wiring to be run down the building in ¾” </w:t>
      </w:r>
      <w:r w:rsidR="00EF755F">
        <w:rPr>
          <w:rFonts w:ascii="Times New Roman" w:hAnsi="Times New Roman" w:cs="Times New Roman"/>
        </w:rPr>
        <w:t>PVC</w:t>
      </w:r>
      <w:r w:rsidRPr="00F6211D">
        <w:rPr>
          <w:rFonts w:ascii="Times New Roman" w:hAnsi="Times New Roman" w:cs="Times New Roman"/>
        </w:rPr>
        <w:t xml:space="preserve"> piping. Piping </w:t>
      </w:r>
      <w:r w:rsidR="00EF755F">
        <w:rPr>
          <w:rFonts w:ascii="Times New Roman" w:hAnsi="Times New Roman" w:cs="Times New Roman"/>
        </w:rPr>
        <w:t xml:space="preserve">is </w:t>
      </w:r>
      <w:r w:rsidRPr="00F6211D">
        <w:rPr>
          <w:rFonts w:ascii="Times New Roman" w:hAnsi="Times New Roman" w:cs="Times New Roman"/>
        </w:rPr>
        <w:t>to be secured with a minimum of 3 straps.</w:t>
      </w:r>
    </w:p>
    <w:p w14:paraId="24CBC364" w14:textId="1E6C0DC2" w:rsidR="00C35284" w:rsidRPr="00F6211D" w:rsidRDefault="00C35284" w:rsidP="00C35284">
      <w:pPr>
        <w:pStyle w:val="ListParagraph"/>
        <w:numPr>
          <w:ilvl w:val="0"/>
          <w:numId w:val="27"/>
        </w:numPr>
        <w:spacing w:after="0" w:line="240" w:lineRule="auto"/>
        <w:rPr>
          <w:rFonts w:ascii="Times New Roman" w:hAnsi="Times New Roman" w:cs="Times New Roman"/>
        </w:rPr>
      </w:pPr>
      <w:r w:rsidRPr="00F6211D">
        <w:rPr>
          <w:rFonts w:ascii="Times New Roman" w:hAnsi="Times New Roman" w:cs="Times New Roman"/>
        </w:rPr>
        <w:t xml:space="preserve">Wiring to enter the building at </w:t>
      </w:r>
      <w:r w:rsidR="000A7BBF">
        <w:rPr>
          <w:rFonts w:ascii="Times New Roman" w:hAnsi="Times New Roman" w:cs="Times New Roman"/>
        </w:rPr>
        <w:t xml:space="preserve">the </w:t>
      </w:r>
      <w:r w:rsidRPr="00F6211D">
        <w:rPr>
          <w:rFonts w:ascii="Times New Roman" w:hAnsi="Times New Roman" w:cs="Times New Roman"/>
        </w:rPr>
        <w:t>basement or crawlspace using a LB Access fitting.</w:t>
      </w:r>
    </w:p>
    <w:p w14:paraId="3813938B" w14:textId="77777777" w:rsidR="00C35284" w:rsidRPr="00F6211D" w:rsidRDefault="00C35284" w:rsidP="00C35284">
      <w:pPr>
        <w:pStyle w:val="ListParagraph"/>
        <w:numPr>
          <w:ilvl w:val="0"/>
          <w:numId w:val="27"/>
        </w:numPr>
        <w:spacing w:after="0" w:line="240" w:lineRule="auto"/>
        <w:rPr>
          <w:rFonts w:ascii="Times New Roman" w:hAnsi="Times New Roman" w:cs="Times New Roman"/>
        </w:rPr>
      </w:pPr>
      <w:r w:rsidRPr="00F6211D">
        <w:rPr>
          <w:rFonts w:ascii="Times New Roman" w:hAnsi="Times New Roman" w:cs="Times New Roman"/>
        </w:rPr>
        <w:t xml:space="preserve">Building access </w:t>
      </w:r>
      <w:proofErr w:type="gramStart"/>
      <w:r w:rsidRPr="00F6211D">
        <w:rPr>
          <w:rFonts w:ascii="Times New Roman" w:hAnsi="Times New Roman" w:cs="Times New Roman"/>
        </w:rPr>
        <w:t>site</w:t>
      </w:r>
      <w:proofErr w:type="gramEnd"/>
      <w:r w:rsidRPr="00F6211D">
        <w:rPr>
          <w:rFonts w:ascii="Times New Roman" w:hAnsi="Times New Roman" w:cs="Times New Roman"/>
        </w:rPr>
        <w:t xml:space="preserve"> must be sealed.</w:t>
      </w:r>
    </w:p>
    <w:p w14:paraId="62100885" w14:textId="31C616D9" w:rsidR="00C35284" w:rsidRPr="00F6211D" w:rsidRDefault="00A45BDA" w:rsidP="00A60D67">
      <w:pPr>
        <w:jc w:val="both"/>
        <w:outlineLvl w:val="0"/>
        <w:rPr>
          <w:rFonts w:ascii="Times New Roman" w:hAnsi="Times New Roman" w:cs="Times New Roman"/>
          <w:b/>
          <w:sz w:val="24"/>
          <w:szCs w:val="24"/>
        </w:rPr>
      </w:pPr>
      <w:r w:rsidRPr="00F6211D">
        <w:rPr>
          <w:rFonts w:ascii="Times New Roman" w:hAnsi="Times New Roman" w:cs="Times New Roman"/>
          <w:noProof/>
          <w:color w:val="0000FF"/>
        </w:rPr>
        <w:drawing>
          <wp:anchor distT="0" distB="0" distL="114300" distR="114300" simplePos="0" relativeHeight="251718656" behindDoc="1" locked="0" layoutInCell="1" allowOverlap="1" wp14:anchorId="49335CE5" wp14:editId="4677C110">
            <wp:simplePos x="0" y="0"/>
            <wp:positionH relativeFrom="column">
              <wp:posOffset>4662805</wp:posOffset>
            </wp:positionH>
            <wp:positionV relativeFrom="paragraph">
              <wp:posOffset>71755</wp:posOffset>
            </wp:positionV>
            <wp:extent cx="1952625" cy="1466850"/>
            <wp:effectExtent l="0" t="0" r="9525" b="0"/>
            <wp:wrapNone/>
            <wp:docPr id="5" name="irc_mi" descr="http://img1.r10.io/PIC/34497131/0/1/450/3449713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r10.io/PIC/34497131/0/1/450/34497131.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524" w:rsidRPr="00F6211D">
        <w:rPr>
          <w:rFonts w:ascii="Times New Roman" w:hAnsi="Times New Roman" w:cs="Times New Roman"/>
          <w:noProof/>
        </w:rPr>
        <w:drawing>
          <wp:anchor distT="0" distB="0" distL="114300" distR="114300" simplePos="0" relativeHeight="251716608" behindDoc="1" locked="0" layoutInCell="1" allowOverlap="1" wp14:anchorId="01D2369A" wp14:editId="7885699D">
            <wp:simplePos x="0" y="0"/>
            <wp:positionH relativeFrom="column">
              <wp:posOffset>95250</wp:posOffset>
            </wp:positionH>
            <wp:positionV relativeFrom="paragraph">
              <wp:posOffset>214630</wp:posOffset>
            </wp:positionV>
            <wp:extent cx="1882140" cy="1333500"/>
            <wp:effectExtent l="0" t="0" r="3810" b="0"/>
            <wp:wrapNone/>
            <wp:docPr id="25" name="Picture 25" descr="https://upload.wikimedia.org/wikipedia/en/b/bd/Dishing_out_the_t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b/bd/Dishing_out_the_truth.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21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524" w:rsidRPr="00F6211D">
        <w:rPr>
          <w:rFonts w:ascii="Times New Roman" w:hAnsi="Times New Roman" w:cs="Times New Roman"/>
          <w:noProof/>
          <w:color w:val="0000FF"/>
        </w:rPr>
        <w:drawing>
          <wp:anchor distT="0" distB="0" distL="114300" distR="114300" simplePos="0" relativeHeight="251717632" behindDoc="1" locked="0" layoutInCell="1" allowOverlap="1" wp14:anchorId="422538BD" wp14:editId="5F765850">
            <wp:simplePos x="0" y="0"/>
            <wp:positionH relativeFrom="column">
              <wp:posOffset>2457450</wp:posOffset>
            </wp:positionH>
            <wp:positionV relativeFrom="paragraph">
              <wp:posOffset>157480</wp:posOffset>
            </wp:positionV>
            <wp:extent cx="1895475" cy="1285875"/>
            <wp:effectExtent l="0" t="0" r="9525" b="9525"/>
            <wp:wrapNone/>
            <wp:docPr id="29" name="irc_mi" descr="http://i147.photobucket.com/albums/r303/mdibuduo/DirecTV/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47.photobucket.com/albums/r303/mdibuduo/DirecTV/2.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954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3CC08" w14:textId="77777777" w:rsidR="00C35284" w:rsidRPr="00F6211D" w:rsidRDefault="00C35284" w:rsidP="00A60D67">
      <w:pPr>
        <w:jc w:val="both"/>
        <w:outlineLvl w:val="0"/>
        <w:rPr>
          <w:rFonts w:ascii="Times New Roman" w:hAnsi="Times New Roman" w:cs="Times New Roman"/>
          <w:b/>
          <w:sz w:val="24"/>
          <w:szCs w:val="24"/>
        </w:rPr>
      </w:pPr>
    </w:p>
    <w:p w14:paraId="24571019" w14:textId="77777777" w:rsidR="00C35284" w:rsidRPr="00F6211D" w:rsidRDefault="00C35284" w:rsidP="00A60D67">
      <w:pPr>
        <w:jc w:val="both"/>
        <w:outlineLvl w:val="0"/>
        <w:rPr>
          <w:rFonts w:ascii="Times New Roman" w:hAnsi="Times New Roman" w:cs="Times New Roman"/>
          <w:b/>
          <w:sz w:val="24"/>
          <w:szCs w:val="24"/>
        </w:rPr>
      </w:pPr>
    </w:p>
    <w:p w14:paraId="3B11439B" w14:textId="77777777" w:rsidR="00C35284" w:rsidRPr="00F6211D" w:rsidRDefault="00C35284" w:rsidP="00A60D67">
      <w:pPr>
        <w:jc w:val="both"/>
        <w:outlineLvl w:val="0"/>
        <w:rPr>
          <w:rFonts w:ascii="Times New Roman" w:hAnsi="Times New Roman" w:cs="Times New Roman"/>
          <w:b/>
          <w:sz w:val="24"/>
          <w:szCs w:val="24"/>
        </w:rPr>
      </w:pPr>
      <w:r w:rsidRPr="00F6211D">
        <w:rPr>
          <w:rFonts w:ascii="Times New Roman" w:hAnsi="Times New Roman" w:cs="Times New Roman"/>
          <w:noProof/>
        </w:rPr>
        <w:drawing>
          <wp:anchor distT="0" distB="0" distL="114300" distR="114300" simplePos="0" relativeHeight="251720704" behindDoc="1" locked="0" layoutInCell="1" allowOverlap="1" wp14:anchorId="54DBF91F" wp14:editId="15F0F321">
            <wp:simplePos x="0" y="0"/>
            <wp:positionH relativeFrom="column">
              <wp:posOffset>4737735</wp:posOffset>
            </wp:positionH>
            <wp:positionV relativeFrom="paragraph">
              <wp:posOffset>196850</wp:posOffset>
            </wp:positionV>
            <wp:extent cx="304800" cy="3054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11D">
        <w:rPr>
          <w:rFonts w:ascii="Times New Roman" w:hAnsi="Times New Roman" w:cs="Times New Roman"/>
          <w:noProof/>
        </w:rPr>
        <w:drawing>
          <wp:anchor distT="0" distB="0" distL="114300" distR="114300" simplePos="0" relativeHeight="251721728" behindDoc="1" locked="0" layoutInCell="1" allowOverlap="1" wp14:anchorId="57ABFCCC" wp14:editId="7C0E06B5">
            <wp:simplePos x="0" y="0"/>
            <wp:positionH relativeFrom="column">
              <wp:posOffset>2097405</wp:posOffset>
            </wp:positionH>
            <wp:positionV relativeFrom="paragraph">
              <wp:posOffset>125730</wp:posOffset>
            </wp:positionV>
            <wp:extent cx="304165" cy="304800"/>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16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11D">
        <w:rPr>
          <w:rFonts w:ascii="Times New Roman" w:hAnsi="Times New Roman" w:cs="Times New Roman"/>
          <w:noProof/>
        </w:rPr>
        <w:drawing>
          <wp:anchor distT="0" distB="0" distL="114300" distR="114300" simplePos="0" relativeHeight="251719680" behindDoc="1" locked="0" layoutInCell="1" allowOverlap="1" wp14:anchorId="41243D79" wp14:editId="26571E34">
            <wp:simplePos x="0" y="0"/>
            <wp:positionH relativeFrom="column">
              <wp:posOffset>-268605</wp:posOffset>
            </wp:positionH>
            <wp:positionV relativeFrom="paragraph">
              <wp:posOffset>127635</wp:posOffset>
            </wp:positionV>
            <wp:extent cx="358140" cy="440055"/>
            <wp:effectExtent l="0" t="0" r="3810" b="0"/>
            <wp:wrapNone/>
            <wp:docPr id="6" name="Picture 6" descr="C:\Users\darla\AppData\Local\Microsoft\Windows\INetCache\IE\6J72TM26\X-marks-the-sp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la\AppData\Local\Microsoft\Windows\INetCache\IE\6J72TM26\X-marks-the-spot[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814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B77D0" w14:textId="77777777" w:rsidR="00C35284" w:rsidRPr="00F6211D" w:rsidRDefault="00C35284" w:rsidP="00A60D67">
      <w:pPr>
        <w:jc w:val="both"/>
        <w:outlineLvl w:val="0"/>
        <w:rPr>
          <w:rFonts w:ascii="Times New Roman" w:hAnsi="Times New Roman" w:cs="Times New Roman"/>
          <w:b/>
          <w:sz w:val="24"/>
          <w:szCs w:val="24"/>
        </w:rPr>
      </w:pPr>
    </w:p>
    <w:p w14:paraId="70102C9E" w14:textId="77777777" w:rsidR="00C35284" w:rsidRPr="00F6211D" w:rsidRDefault="00DF5524" w:rsidP="00A60D67">
      <w:pPr>
        <w:jc w:val="both"/>
        <w:outlineLvl w:val="0"/>
        <w:rPr>
          <w:rFonts w:ascii="Times New Roman" w:hAnsi="Times New Roman" w:cs="Times New Roman"/>
          <w:b/>
          <w:sz w:val="24"/>
          <w:szCs w:val="24"/>
        </w:rPr>
      </w:pPr>
      <w:r w:rsidRPr="00F6211D">
        <w:rPr>
          <w:rFonts w:ascii="Times New Roman" w:hAnsi="Times New Roman" w:cs="Times New Roman"/>
          <w:noProof/>
        </w:rPr>
        <w:drawing>
          <wp:anchor distT="0" distB="0" distL="114300" distR="114300" simplePos="0" relativeHeight="251722752" behindDoc="1" locked="0" layoutInCell="1" allowOverlap="1" wp14:anchorId="517F3993" wp14:editId="18D0A574">
            <wp:simplePos x="0" y="0"/>
            <wp:positionH relativeFrom="column">
              <wp:posOffset>4257675</wp:posOffset>
            </wp:positionH>
            <wp:positionV relativeFrom="paragraph">
              <wp:posOffset>48895</wp:posOffset>
            </wp:positionV>
            <wp:extent cx="1076325" cy="1913255"/>
            <wp:effectExtent l="0" t="0" r="9525" b="0"/>
            <wp:wrapNone/>
            <wp:docPr id="30" name="Picture 30" descr="cid: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3005.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flipV="1">
                      <a:off x="0" y="0"/>
                      <a:ext cx="1076325" cy="191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CA33C" w14:textId="77777777" w:rsidR="00C35284" w:rsidRDefault="00DF5524" w:rsidP="00A60D67">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Please advise your service provider that if they do not install the </w:t>
      </w:r>
    </w:p>
    <w:p w14:paraId="295EF5C3" w14:textId="72A601F9" w:rsidR="00DF5524" w:rsidRDefault="0012476D" w:rsidP="00A60D67">
      <w:pPr>
        <w:jc w:val="both"/>
        <w:outlineLvl w:val="0"/>
        <w:rPr>
          <w:rFonts w:ascii="Times New Roman" w:hAnsi="Times New Roman" w:cs="Times New Roman"/>
          <w:b/>
          <w:sz w:val="24"/>
          <w:szCs w:val="24"/>
        </w:rPr>
      </w:pPr>
      <w:r>
        <w:rPr>
          <w:rFonts w:ascii="Times New Roman" w:hAnsi="Times New Roman" w:cs="Times New Roman"/>
          <w:b/>
          <w:sz w:val="24"/>
          <w:szCs w:val="24"/>
        </w:rPr>
        <w:t>Receivers</w:t>
      </w:r>
      <w:r w:rsidR="00DF5524">
        <w:rPr>
          <w:rFonts w:ascii="Times New Roman" w:hAnsi="Times New Roman" w:cs="Times New Roman"/>
          <w:b/>
          <w:sz w:val="24"/>
          <w:szCs w:val="24"/>
        </w:rPr>
        <w:t xml:space="preserve"> and wiring according to our specifications, that it </w:t>
      </w:r>
      <w:proofErr w:type="gramStart"/>
      <w:r w:rsidR="00DF5524">
        <w:rPr>
          <w:rFonts w:ascii="Times New Roman" w:hAnsi="Times New Roman" w:cs="Times New Roman"/>
          <w:b/>
          <w:sz w:val="24"/>
          <w:szCs w:val="24"/>
        </w:rPr>
        <w:t>will</w:t>
      </w:r>
      <w:proofErr w:type="gramEnd"/>
      <w:r w:rsidR="00DF5524">
        <w:rPr>
          <w:rFonts w:ascii="Times New Roman" w:hAnsi="Times New Roman" w:cs="Times New Roman"/>
          <w:b/>
          <w:sz w:val="24"/>
          <w:szCs w:val="24"/>
        </w:rPr>
        <w:t xml:space="preserve"> </w:t>
      </w:r>
    </w:p>
    <w:p w14:paraId="3B06FFD3" w14:textId="77777777" w:rsidR="00C35284" w:rsidRPr="00DF5524" w:rsidRDefault="00C96C16" w:rsidP="00A60D67">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Be </w:t>
      </w:r>
      <w:r w:rsidR="00DF5524">
        <w:rPr>
          <w:rFonts w:ascii="Times New Roman" w:hAnsi="Times New Roman" w:cs="Times New Roman"/>
          <w:b/>
          <w:sz w:val="24"/>
          <w:szCs w:val="24"/>
        </w:rPr>
        <w:t xml:space="preserve">Removed from our units.  You then will be </w:t>
      </w:r>
      <w:proofErr w:type="gramStart"/>
      <w:r w:rsidR="00C35284" w:rsidRPr="00DF5524">
        <w:rPr>
          <w:rFonts w:ascii="Times New Roman" w:hAnsi="Times New Roman" w:cs="Times New Roman"/>
          <w:b/>
          <w:sz w:val="24"/>
          <w:szCs w:val="24"/>
        </w:rPr>
        <w:t>charged</w:t>
      </w:r>
      <w:proofErr w:type="gramEnd"/>
      <w:r w:rsidR="00C35284" w:rsidRPr="00DF5524">
        <w:rPr>
          <w:rFonts w:ascii="Times New Roman" w:hAnsi="Times New Roman" w:cs="Times New Roman"/>
          <w:b/>
          <w:sz w:val="24"/>
          <w:szCs w:val="24"/>
        </w:rPr>
        <w:t xml:space="preserve"> </w:t>
      </w:r>
    </w:p>
    <w:p w14:paraId="16910E28" w14:textId="77777777" w:rsidR="00C35284" w:rsidRDefault="00C35284" w:rsidP="00A60D67">
      <w:pPr>
        <w:jc w:val="both"/>
        <w:outlineLvl w:val="0"/>
        <w:rPr>
          <w:rFonts w:ascii="Times New Roman" w:hAnsi="Times New Roman" w:cs="Times New Roman"/>
          <w:b/>
          <w:sz w:val="24"/>
          <w:szCs w:val="24"/>
        </w:rPr>
      </w:pPr>
      <w:r w:rsidRPr="00DF5524">
        <w:rPr>
          <w:rFonts w:ascii="Times New Roman" w:hAnsi="Times New Roman" w:cs="Times New Roman"/>
          <w:b/>
          <w:sz w:val="24"/>
          <w:szCs w:val="24"/>
        </w:rPr>
        <w:t>$500.00 for damages to our unit</w:t>
      </w:r>
      <w:r w:rsidR="00DF5524">
        <w:rPr>
          <w:rFonts w:ascii="Times New Roman" w:hAnsi="Times New Roman" w:cs="Times New Roman"/>
          <w:b/>
          <w:sz w:val="24"/>
          <w:szCs w:val="24"/>
        </w:rPr>
        <w:t xml:space="preserve">.  </w:t>
      </w:r>
    </w:p>
    <w:p w14:paraId="55D8D977" w14:textId="77777777" w:rsidR="00C35284" w:rsidRPr="00F6211D" w:rsidRDefault="00C35284" w:rsidP="00A60D67">
      <w:pPr>
        <w:jc w:val="both"/>
        <w:outlineLvl w:val="0"/>
        <w:rPr>
          <w:rFonts w:ascii="Times New Roman" w:hAnsi="Times New Roman" w:cs="Times New Roman"/>
          <w:b/>
          <w:sz w:val="24"/>
          <w:szCs w:val="24"/>
        </w:rPr>
      </w:pPr>
    </w:p>
    <w:p w14:paraId="7B1B8843" w14:textId="0CCDF17B" w:rsidR="00FB48F4" w:rsidRPr="00F6211D" w:rsidRDefault="00FB48F4" w:rsidP="00A60D67">
      <w:pPr>
        <w:jc w:val="both"/>
        <w:outlineLvl w:val="0"/>
        <w:rPr>
          <w:rFonts w:ascii="Times New Roman" w:hAnsi="Times New Roman" w:cs="Times New Roman"/>
          <w:sz w:val="24"/>
          <w:szCs w:val="24"/>
        </w:rPr>
      </w:pPr>
      <w:r w:rsidRPr="00F6211D">
        <w:rPr>
          <w:rFonts w:ascii="Times New Roman" w:hAnsi="Times New Roman" w:cs="Times New Roman"/>
          <w:sz w:val="24"/>
          <w:szCs w:val="24"/>
        </w:rPr>
        <w:lastRenderedPageBreak/>
        <w:t xml:space="preserve">Satellite dishes </w:t>
      </w:r>
      <w:r w:rsidR="00C35284" w:rsidRPr="00F6211D">
        <w:rPr>
          <w:rFonts w:ascii="Times New Roman" w:hAnsi="Times New Roman" w:cs="Times New Roman"/>
          <w:sz w:val="24"/>
          <w:szCs w:val="24"/>
        </w:rPr>
        <w:t xml:space="preserve">that do not comply will be removed at your expense and </w:t>
      </w:r>
      <w:r w:rsidR="000A7BBF">
        <w:rPr>
          <w:rFonts w:ascii="Times New Roman" w:hAnsi="Times New Roman" w:cs="Times New Roman"/>
          <w:sz w:val="24"/>
          <w:szCs w:val="24"/>
        </w:rPr>
        <w:t xml:space="preserve">the </w:t>
      </w:r>
      <w:r w:rsidR="00C35284" w:rsidRPr="00F6211D">
        <w:rPr>
          <w:rFonts w:ascii="Times New Roman" w:hAnsi="Times New Roman" w:cs="Times New Roman"/>
          <w:sz w:val="24"/>
          <w:szCs w:val="24"/>
        </w:rPr>
        <w:t xml:space="preserve">tenant will pay for damages </w:t>
      </w:r>
      <w:r w:rsidR="000A7BBF">
        <w:rPr>
          <w:rFonts w:ascii="Times New Roman" w:hAnsi="Times New Roman" w:cs="Times New Roman"/>
          <w:sz w:val="24"/>
          <w:szCs w:val="24"/>
        </w:rPr>
        <w:t xml:space="preserve">in </w:t>
      </w:r>
      <w:r w:rsidR="00C35284" w:rsidRPr="00F6211D">
        <w:rPr>
          <w:rFonts w:ascii="Times New Roman" w:hAnsi="Times New Roman" w:cs="Times New Roman"/>
          <w:sz w:val="24"/>
          <w:szCs w:val="24"/>
        </w:rPr>
        <w:t xml:space="preserve">the amount of </w:t>
      </w:r>
      <w:proofErr w:type="gramStart"/>
      <w:r w:rsidR="00C35284" w:rsidRPr="00F6211D">
        <w:rPr>
          <w:rFonts w:ascii="Times New Roman" w:hAnsi="Times New Roman" w:cs="Times New Roman"/>
          <w:sz w:val="24"/>
          <w:szCs w:val="24"/>
        </w:rPr>
        <w:t>$500.00</w:t>
      </w:r>
      <w:proofErr w:type="gramEnd"/>
    </w:p>
    <w:p w14:paraId="6A4770F7" w14:textId="77777777" w:rsidR="007F0780" w:rsidRPr="00F6211D" w:rsidRDefault="00EC1276" w:rsidP="00A60D67">
      <w:pPr>
        <w:jc w:val="both"/>
        <w:rPr>
          <w:rFonts w:ascii="Times New Roman" w:hAnsi="Times New Roman" w:cs="Times New Roman"/>
          <w:i/>
          <w:color w:val="FF0000"/>
          <w:sz w:val="24"/>
          <w:szCs w:val="24"/>
        </w:rPr>
      </w:pPr>
      <w:r w:rsidRPr="00F6211D">
        <w:rPr>
          <w:rFonts w:ascii="Times New Roman" w:hAnsi="Times New Roman" w:cs="Times New Roman"/>
          <w:noProof/>
          <w:color w:val="FF0000"/>
          <w:sz w:val="24"/>
          <w:szCs w:val="24"/>
        </w:rPr>
        <w:t xml:space="preserve">As per your lease agreement Schedule “A” reads as follows:   </w:t>
      </w:r>
    </w:p>
    <w:p w14:paraId="51C5B308" w14:textId="77777777" w:rsidR="00362A85" w:rsidRPr="00F6211D" w:rsidRDefault="00EC1276" w:rsidP="00D73B49">
      <w:pPr>
        <w:pStyle w:val="DefaultText"/>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i/>
          <w:szCs w:val="24"/>
          <w:lang w:val="en-CA"/>
        </w:rPr>
      </w:pPr>
      <w:r w:rsidRPr="00F6211D">
        <w:rPr>
          <w:rStyle w:val="InitialStyle"/>
          <w:rFonts w:ascii="Times New Roman" w:hAnsi="Times New Roman"/>
          <w:i/>
          <w:szCs w:val="24"/>
          <w:lang w:val="en-CA"/>
        </w:rPr>
        <w:tab/>
      </w:r>
      <w:r w:rsidR="007F0780" w:rsidRPr="00F6211D">
        <w:rPr>
          <w:rStyle w:val="InitialStyle"/>
          <w:rFonts w:ascii="Times New Roman" w:hAnsi="Times New Roman"/>
          <w:i/>
          <w:szCs w:val="24"/>
          <w:lang w:val="en-CA"/>
        </w:rPr>
        <w:t xml:space="preserve">8.  </w:t>
      </w:r>
      <w:r w:rsidR="00445A7E" w:rsidRPr="00F6211D">
        <w:rPr>
          <w:rStyle w:val="InitialStyle"/>
          <w:rFonts w:ascii="Times New Roman" w:hAnsi="Times New Roman"/>
          <w:b/>
          <w:i/>
          <w:szCs w:val="24"/>
          <w:lang w:val="en-CA"/>
        </w:rPr>
        <w:t xml:space="preserve">WIRING, SATELLITE DISHES, TV </w:t>
      </w:r>
      <w:r w:rsidR="007F0780" w:rsidRPr="00F6211D">
        <w:rPr>
          <w:rStyle w:val="InitialStyle"/>
          <w:rFonts w:ascii="Times New Roman" w:hAnsi="Times New Roman"/>
          <w:b/>
          <w:i/>
          <w:szCs w:val="24"/>
          <w:lang w:val="en-CA"/>
        </w:rPr>
        <w:t>ANTENNA</w:t>
      </w:r>
      <w:r w:rsidR="007F0780" w:rsidRPr="00F6211D">
        <w:rPr>
          <w:rStyle w:val="InitialStyle"/>
          <w:rFonts w:ascii="Times New Roman" w:hAnsi="Times New Roman"/>
          <w:i/>
          <w:szCs w:val="24"/>
          <w:lang w:val="en-CA"/>
        </w:rPr>
        <w:t xml:space="preserve"> </w:t>
      </w:r>
    </w:p>
    <w:p w14:paraId="28722B0D" w14:textId="16F858F6" w:rsidR="007F0780" w:rsidRPr="00DF5524" w:rsidRDefault="00362A85" w:rsidP="00D73B49">
      <w:pPr>
        <w:pStyle w:val="DefaultText"/>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1170" w:hanging="2160"/>
        <w:jc w:val="both"/>
        <w:rPr>
          <w:rStyle w:val="InitialStyle"/>
          <w:rFonts w:ascii="Times New Roman" w:hAnsi="Times New Roman"/>
          <w:b/>
          <w:i/>
          <w:szCs w:val="24"/>
          <w:lang w:val="en-CA"/>
        </w:rPr>
      </w:pPr>
      <w:r w:rsidRPr="00F6211D">
        <w:rPr>
          <w:rStyle w:val="InitialStyle"/>
          <w:rFonts w:ascii="Times New Roman" w:hAnsi="Times New Roman"/>
          <w:i/>
          <w:szCs w:val="24"/>
          <w:lang w:val="en-CA"/>
        </w:rPr>
        <w:tab/>
        <w:t xml:space="preserve">     </w:t>
      </w:r>
      <w:r w:rsidR="00E6743C" w:rsidRPr="00F6211D">
        <w:rPr>
          <w:rStyle w:val="InitialStyle"/>
          <w:rFonts w:ascii="Times New Roman" w:hAnsi="Times New Roman"/>
          <w:i/>
          <w:szCs w:val="24"/>
          <w:lang w:val="en-CA"/>
        </w:rPr>
        <w:tab/>
      </w:r>
      <w:r w:rsidR="007F0780" w:rsidRPr="00F6211D">
        <w:rPr>
          <w:rStyle w:val="InitialStyle"/>
          <w:rFonts w:ascii="Times New Roman" w:hAnsi="Times New Roman"/>
          <w:i/>
          <w:szCs w:val="24"/>
          <w:lang w:val="en-CA"/>
        </w:rPr>
        <w:t>No wires,</w:t>
      </w:r>
      <w:r w:rsidR="00445A7E" w:rsidRPr="00F6211D">
        <w:rPr>
          <w:rStyle w:val="InitialStyle"/>
          <w:rFonts w:ascii="Times New Roman" w:hAnsi="Times New Roman"/>
          <w:i/>
          <w:szCs w:val="24"/>
          <w:lang w:val="en-CA"/>
        </w:rPr>
        <w:t xml:space="preserve"> electric lights, </w:t>
      </w:r>
      <w:proofErr w:type="gramStart"/>
      <w:r w:rsidR="00445A7E" w:rsidRPr="00F6211D">
        <w:rPr>
          <w:rStyle w:val="InitialStyle"/>
          <w:rFonts w:ascii="Times New Roman" w:hAnsi="Times New Roman"/>
          <w:i/>
          <w:szCs w:val="24"/>
          <w:lang w:val="en-CA"/>
        </w:rPr>
        <w:t>television</w:t>
      </w:r>
      <w:proofErr w:type="gramEnd"/>
      <w:r w:rsidR="00445A7E" w:rsidRPr="00F6211D">
        <w:rPr>
          <w:rStyle w:val="InitialStyle"/>
          <w:rFonts w:ascii="Times New Roman" w:hAnsi="Times New Roman"/>
          <w:i/>
          <w:szCs w:val="24"/>
          <w:lang w:val="en-CA"/>
        </w:rPr>
        <w:t xml:space="preserve"> or </w:t>
      </w:r>
      <w:r w:rsidR="007F0780" w:rsidRPr="00F6211D">
        <w:rPr>
          <w:rStyle w:val="InitialStyle"/>
          <w:rFonts w:ascii="Times New Roman" w:hAnsi="Times New Roman"/>
          <w:i/>
          <w:szCs w:val="24"/>
          <w:lang w:val="en-CA"/>
        </w:rPr>
        <w:t xml:space="preserve">radio connections are to be added to </w:t>
      </w:r>
      <w:r w:rsidR="00E6743C" w:rsidRPr="00F6211D">
        <w:rPr>
          <w:rStyle w:val="InitialStyle"/>
          <w:rFonts w:ascii="Times New Roman" w:hAnsi="Times New Roman"/>
          <w:i/>
          <w:szCs w:val="24"/>
          <w:lang w:val="en-CA"/>
        </w:rPr>
        <w:t>T</w:t>
      </w:r>
      <w:r w:rsidR="007F0780" w:rsidRPr="00F6211D">
        <w:rPr>
          <w:rStyle w:val="InitialStyle"/>
          <w:rFonts w:ascii="Times New Roman" w:hAnsi="Times New Roman"/>
          <w:i/>
          <w:szCs w:val="24"/>
          <w:lang w:val="en-CA"/>
        </w:rPr>
        <w:t>he</w:t>
      </w:r>
      <w:r w:rsidR="00E6743C" w:rsidRPr="00F6211D">
        <w:rPr>
          <w:rStyle w:val="InitialStyle"/>
          <w:rFonts w:ascii="Times New Roman" w:hAnsi="Times New Roman"/>
          <w:i/>
          <w:szCs w:val="24"/>
          <w:lang w:val="en-CA"/>
        </w:rPr>
        <w:t xml:space="preserve"> </w:t>
      </w:r>
      <w:r w:rsidR="007F0780" w:rsidRPr="00F6211D">
        <w:rPr>
          <w:rStyle w:val="InitialStyle"/>
          <w:rFonts w:ascii="Times New Roman" w:hAnsi="Times New Roman"/>
          <w:i/>
          <w:szCs w:val="24"/>
          <w:lang w:val="en-CA"/>
        </w:rPr>
        <w:t xml:space="preserve">Premises.  The position of any existing </w:t>
      </w:r>
      <w:r w:rsidR="00E6743C" w:rsidRPr="00F6211D">
        <w:rPr>
          <w:rStyle w:val="InitialStyle"/>
          <w:rFonts w:ascii="Times New Roman" w:hAnsi="Times New Roman"/>
          <w:i/>
          <w:szCs w:val="24"/>
          <w:lang w:val="en-CA"/>
        </w:rPr>
        <w:t>wires</w:t>
      </w:r>
      <w:r w:rsidR="00714CD2">
        <w:rPr>
          <w:rStyle w:val="InitialStyle"/>
          <w:rFonts w:ascii="Times New Roman" w:hAnsi="Times New Roman"/>
          <w:i/>
          <w:szCs w:val="24"/>
          <w:lang w:val="en-CA"/>
        </w:rPr>
        <w:t xml:space="preserve"> </w:t>
      </w:r>
      <w:r w:rsidR="007F0780" w:rsidRPr="00F6211D">
        <w:rPr>
          <w:rStyle w:val="InitialStyle"/>
          <w:rFonts w:ascii="Times New Roman" w:hAnsi="Times New Roman"/>
          <w:i/>
          <w:szCs w:val="24"/>
          <w:lang w:val="en-CA"/>
        </w:rPr>
        <w:t>must not be altered.  The telephone</w:t>
      </w:r>
      <w:r w:rsidR="00D64723" w:rsidRPr="00F6211D">
        <w:rPr>
          <w:rStyle w:val="InitialStyle"/>
          <w:rFonts w:ascii="Times New Roman" w:hAnsi="Times New Roman"/>
          <w:i/>
          <w:szCs w:val="24"/>
          <w:lang w:val="en-CA"/>
        </w:rPr>
        <w:t xml:space="preserve"> </w:t>
      </w:r>
      <w:r w:rsidR="00D73B49" w:rsidRPr="00F6211D">
        <w:rPr>
          <w:rStyle w:val="InitialStyle"/>
          <w:rFonts w:ascii="Times New Roman" w:hAnsi="Times New Roman"/>
          <w:i/>
          <w:szCs w:val="24"/>
          <w:lang w:val="en-CA"/>
        </w:rPr>
        <w:t xml:space="preserve">must remain </w:t>
      </w:r>
      <w:r w:rsidR="007F0780" w:rsidRPr="00F6211D">
        <w:rPr>
          <w:rStyle w:val="InitialStyle"/>
          <w:rFonts w:ascii="Times New Roman" w:hAnsi="Times New Roman"/>
          <w:i/>
          <w:szCs w:val="24"/>
          <w:lang w:val="en-CA"/>
        </w:rPr>
        <w:t xml:space="preserve">only in the location provided </w:t>
      </w:r>
      <w:r w:rsidR="00714CD2">
        <w:rPr>
          <w:rStyle w:val="InitialStyle"/>
          <w:rFonts w:ascii="Times New Roman" w:hAnsi="Times New Roman"/>
          <w:i/>
          <w:szCs w:val="24"/>
          <w:lang w:val="en-CA"/>
        </w:rPr>
        <w:t>on</w:t>
      </w:r>
      <w:r w:rsidR="007F0780" w:rsidRPr="00F6211D">
        <w:rPr>
          <w:rStyle w:val="InitialStyle"/>
          <w:rFonts w:ascii="Times New Roman" w:hAnsi="Times New Roman"/>
          <w:i/>
          <w:szCs w:val="24"/>
          <w:lang w:val="en-CA"/>
        </w:rPr>
        <w:t xml:space="preserve"> the Premises.  </w:t>
      </w:r>
      <w:r w:rsidR="007F0780" w:rsidRPr="00DF5524">
        <w:rPr>
          <w:rStyle w:val="InitialStyle"/>
          <w:rFonts w:ascii="Times New Roman" w:hAnsi="Times New Roman"/>
          <w:b/>
          <w:i/>
          <w:szCs w:val="24"/>
          <w:lang w:val="en-CA"/>
        </w:rPr>
        <w:t>No</w:t>
      </w:r>
      <w:r w:rsidR="00D73B49" w:rsidRPr="00DF5524">
        <w:rPr>
          <w:rStyle w:val="InitialStyle"/>
          <w:rFonts w:ascii="Times New Roman" w:hAnsi="Times New Roman"/>
          <w:b/>
          <w:i/>
          <w:szCs w:val="24"/>
          <w:lang w:val="en-CA"/>
        </w:rPr>
        <w:t xml:space="preserve"> </w:t>
      </w:r>
      <w:r w:rsidR="007F0780" w:rsidRPr="00DF5524">
        <w:rPr>
          <w:rStyle w:val="InitialStyle"/>
          <w:rFonts w:ascii="Times New Roman" w:hAnsi="Times New Roman"/>
          <w:b/>
          <w:i/>
          <w:szCs w:val="24"/>
          <w:lang w:val="en-CA"/>
        </w:rPr>
        <w:t>radio or TV</w:t>
      </w:r>
      <w:r w:rsidR="00D64723" w:rsidRPr="00DF5524">
        <w:rPr>
          <w:rStyle w:val="InitialStyle"/>
          <w:rFonts w:ascii="Times New Roman" w:hAnsi="Times New Roman"/>
          <w:b/>
          <w:i/>
          <w:szCs w:val="24"/>
          <w:lang w:val="en-CA"/>
        </w:rPr>
        <w:t xml:space="preserve"> </w:t>
      </w:r>
      <w:r w:rsidR="007F0780" w:rsidRPr="00DF5524">
        <w:rPr>
          <w:rStyle w:val="InitialStyle"/>
          <w:rFonts w:ascii="Times New Roman" w:hAnsi="Times New Roman"/>
          <w:b/>
          <w:i/>
          <w:szCs w:val="24"/>
          <w:lang w:val="en-CA"/>
        </w:rPr>
        <w:t>antenna, satellite dishes or towers may</w:t>
      </w:r>
      <w:r w:rsidR="00D73B49" w:rsidRPr="00DF5524">
        <w:rPr>
          <w:rStyle w:val="InitialStyle"/>
          <w:rFonts w:ascii="Times New Roman" w:hAnsi="Times New Roman"/>
          <w:b/>
          <w:i/>
          <w:szCs w:val="24"/>
          <w:lang w:val="en-CA"/>
        </w:rPr>
        <w:t xml:space="preserve"> </w:t>
      </w:r>
      <w:r w:rsidR="007F0780" w:rsidRPr="00DF5524">
        <w:rPr>
          <w:rStyle w:val="InitialStyle"/>
          <w:rFonts w:ascii="Times New Roman" w:hAnsi="Times New Roman"/>
          <w:b/>
          <w:i/>
          <w:szCs w:val="24"/>
          <w:lang w:val="en-CA"/>
        </w:rPr>
        <w:t xml:space="preserve">be installed on the Premises without </w:t>
      </w:r>
      <w:r w:rsidR="00D16E1D" w:rsidRPr="00DF5524">
        <w:rPr>
          <w:rStyle w:val="InitialStyle"/>
          <w:rFonts w:ascii="Times New Roman" w:hAnsi="Times New Roman"/>
          <w:b/>
          <w:i/>
          <w:szCs w:val="24"/>
          <w:lang w:val="en-CA"/>
        </w:rPr>
        <w:t>the consent</w:t>
      </w:r>
      <w:r w:rsidR="007F0780" w:rsidRPr="00DF5524">
        <w:rPr>
          <w:rStyle w:val="InitialStyle"/>
          <w:rFonts w:ascii="Times New Roman" w:hAnsi="Times New Roman"/>
          <w:b/>
          <w:i/>
          <w:szCs w:val="24"/>
          <w:lang w:val="en-CA"/>
        </w:rPr>
        <w:t xml:space="preserve"> of the Landlord.</w:t>
      </w:r>
    </w:p>
    <w:p w14:paraId="3EEA4FD7" w14:textId="77777777" w:rsidR="00D64723" w:rsidRPr="00F6211D" w:rsidRDefault="00D64723" w:rsidP="00A60D67">
      <w:pPr>
        <w:jc w:val="both"/>
        <w:rPr>
          <w:rFonts w:ascii="Times New Roman" w:hAnsi="Times New Roman" w:cs="Times New Roman"/>
          <w:color w:val="0000FF"/>
          <w:sz w:val="24"/>
          <w:szCs w:val="24"/>
          <w:lang w:val="en-CA"/>
        </w:rPr>
      </w:pPr>
    </w:p>
    <w:p w14:paraId="7BF74563" w14:textId="77777777" w:rsidR="00FB48F4" w:rsidRPr="00BC20E4" w:rsidRDefault="00FB48F4" w:rsidP="00A60D67">
      <w:pPr>
        <w:jc w:val="both"/>
        <w:outlineLvl w:val="0"/>
        <w:rPr>
          <w:rFonts w:ascii="Times New Roman" w:hAnsi="Times New Roman" w:cs="Times New Roman"/>
          <w:sz w:val="24"/>
          <w:szCs w:val="24"/>
        </w:rPr>
      </w:pPr>
      <w:r w:rsidRPr="00BC20E4">
        <w:rPr>
          <w:rFonts w:ascii="Times New Roman" w:hAnsi="Times New Roman" w:cs="Times New Roman"/>
          <w:b/>
          <w:sz w:val="24"/>
          <w:szCs w:val="24"/>
        </w:rPr>
        <w:t>Telephone Lines and Cable T</w:t>
      </w:r>
      <w:r w:rsidR="00445A7E">
        <w:rPr>
          <w:rFonts w:ascii="Times New Roman" w:hAnsi="Times New Roman" w:cs="Times New Roman"/>
          <w:b/>
          <w:sz w:val="24"/>
          <w:szCs w:val="24"/>
        </w:rPr>
        <w:t>V</w:t>
      </w:r>
      <w:r w:rsidR="00A57302" w:rsidRPr="00BC20E4">
        <w:rPr>
          <w:rFonts w:ascii="Times New Roman" w:hAnsi="Times New Roman" w:cs="Times New Roman"/>
          <w:noProof/>
          <w:sz w:val="24"/>
          <w:szCs w:val="24"/>
        </w:rPr>
        <w:t xml:space="preserve"> </w:t>
      </w:r>
    </w:p>
    <w:p w14:paraId="582DEA63" w14:textId="77777777" w:rsidR="00E44C57" w:rsidRPr="00BC20E4" w:rsidRDefault="00FB48F4" w:rsidP="00A60D67">
      <w:pPr>
        <w:jc w:val="both"/>
        <w:rPr>
          <w:rFonts w:ascii="Times New Roman" w:hAnsi="Times New Roman" w:cs="Times New Roman"/>
          <w:sz w:val="24"/>
          <w:szCs w:val="24"/>
        </w:rPr>
      </w:pPr>
      <w:r w:rsidRPr="00BC20E4">
        <w:rPr>
          <w:rFonts w:ascii="Times New Roman" w:hAnsi="Times New Roman" w:cs="Times New Roman"/>
          <w:sz w:val="24"/>
          <w:szCs w:val="24"/>
        </w:rPr>
        <w:t>If tenants need a second telephone line or extra TV cable installed, they must call their Site Manager</w:t>
      </w:r>
      <w:r w:rsidR="00383B6E" w:rsidRPr="00BC20E4">
        <w:rPr>
          <w:rFonts w:ascii="Times New Roman" w:hAnsi="Times New Roman" w:cs="Times New Roman"/>
          <w:sz w:val="24"/>
          <w:szCs w:val="24"/>
        </w:rPr>
        <w:t xml:space="preserve"> </w:t>
      </w:r>
      <w:r w:rsidR="00EC1276" w:rsidRPr="00BC20E4">
        <w:rPr>
          <w:rFonts w:ascii="Times New Roman" w:hAnsi="Times New Roman" w:cs="Times New Roman"/>
          <w:b/>
          <w:sz w:val="24"/>
          <w:szCs w:val="24"/>
        </w:rPr>
        <w:t xml:space="preserve">before </w:t>
      </w:r>
      <w:r w:rsidR="00383B6E" w:rsidRPr="00BC20E4">
        <w:rPr>
          <w:rFonts w:ascii="Times New Roman" w:hAnsi="Times New Roman" w:cs="Times New Roman"/>
          <w:sz w:val="24"/>
          <w:szCs w:val="24"/>
        </w:rPr>
        <w:t>contacting the service provider</w:t>
      </w:r>
      <w:r w:rsidRPr="00BC20E4">
        <w:rPr>
          <w:rFonts w:ascii="Times New Roman" w:hAnsi="Times New Roman" w:cs="Times New Roman"/>
          <w:sz w:val="24"/>
          <w:szCs w:val="24"/>
        </w:rPr>
        <w:t xml:space="preserve">.  The Site Manager </w:t>
      </w:r>
      <w:r w:rsidR="00383B6E" w:rsidRPr="00BC20E4">
        <w:rPr>
          <w:rFonts w:ascii="Times New Roman" w:hAnsi="Times New Roman" w:cs="Times New Roman"/>
          <w:sz w:val="24"/>
          <w:szCs w:val="24"/>
        </w:rPr>
        <w:t xml:space="preserve">may </w:t>
      </w:r>
      <w:r w:rsidRPr="00BC20E4">
        <w:rPr>
          <w:rFonts w:ascii="Times New Roman" w:hAnsi="Times New Roman" w:cs="Times New Roman"/>
          <w:sz w:val="24"/>
          <w:szCs w:val="24"/>
        </w:rPr>
        <w:t xml:space="preserve">give tenants the information and </w:t>
      </w:r>
      <w:r w:rsidR="00383B6E" w:rsidRPr="00BC20E4">
        <w:rPr>
          <w:rFonts w:ascii="Times New Roman" w:hAnsi="Times New Roman" w:cs="Times New Roman"/>
          <w:sz w:val="24"/>
          <w:szCs w:val="24"/>
        </w:rPr>
        <w:t xml:space="preserve">written </w:t>
      </w:r>
      <w:r w:rsidRPr="00BC20E4">
        <w:rPr>
          <w:rFonts w:ascii="Times New Roman" w:hAnsi="Times New Roman" w:cs="Times New Roman"/>
          <w:sz w:val="24"/>
          <w:szCs w:val="24"/>
        </w:rPr>
        <w:t xml:space="preserve">approval </w:t>
      </w:r>
      <w:r w:rsidR="00383B6E" w:rsidRPr="00BC20E4">
        <w:rPr>
          <w:rFonts w:ascii="Times New Roman" w:hAnsi="Times New Roman" w:cs="Times New Roman"/>
          <w:sz w:val="24"/>
          <w:szCs w:val="24"/>
        </w:rPr>
        <w:t xml:space="preserve">prior to any changes. </w:t>
      </w:r>
    </w:p>
    <w:p w14:paraId="7485C8E1" w14:textId="77777777" w:rsidR="00D755D4" w:rsidRPr="00F6211D" w:rsidRDefault="00F15A40" w:rsidP="00DF5524">
      <w:pPr>
        <w:rPr>
          <w:rFonts w:ascii="Times New Roman" w:hAnsi="Times New Roman" w:cs="Times New Roman"/>
          <w:sz w:val="24"/>
          <w:szCs w:val="24"/>
        </w:rPr>
      </w:pPr>
      <w:r w:rsidRPr="00F6211D">
        <w:rPr>
          <w:rFonts w:ascii="Times New Roman" w:hAnsi="Times New Roman" w:cs="Times New Roman"/>
          <w:b/>
          <w:noProof/>
          <w:sz w:val="24"/>
          <w:szCs w:val="24"/>
          <w:u w:val="single"/>
        </w:rPr>
        <mc:AlternateContent>
          <mc:Choice Requires="wps">
            <w:drawing>
              <wp:anchor distT="91440" distB="137160" distL="114300" distR="114300" simplePos="0" relativeHeight="251679744" behindDoc="0" locked="0" layoutInCell="0" allowOverlap="1" wp14:anchorId="2803C3F5" wp14:editId="33815BC8">
                <wp:simplePos x="0" y="0"/>
                <wp:positionH relativeFrom="page">
                  <wp:align>center</wp:align>
                </wp:positionH>
                <wp:positionV relativeFrom="page">
                  <wp:align>top</wp:align>
                </wp:positionV>
                <wp:extent cx="6753225" cy="527050"/>
                <wp:effectExtent l="1019175" t="457200" r="0" b="0"/>
                <wp:wrapSquare wrapText="bothSides"/>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527050"/>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3C52E2D1" w14:textId="77777777" w:rsidR="0012476D" w:rsidRPr="00D755D4" w:rsidRDefault="0012476D">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b/>
                                <w:i/>
                                <w:iCs/>
                                <w:sz w:val="36"/>
                                <w:szCs w:val="36"/>
                              </w:rPr>
                            </w:pPr>
                            <w:r w:rsidRPr="00D755D4">
                              <w:rPr>
                                <w:rFonts w:asciiTheme="majorHAnsi" w:eastAsiaTheme="majorEastAsia" w:hAnsiTheme="majorHAnsi" w:cstheme="majorBidi"/>
                                <w:b/>
                                <w:i/>
                                <w:iCs/>
                                <w:sz w:val="36"/>
                                <w:szCs w:val="36"/>
                              </w:rPr>
                              <w:t>RENT</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820F762">
              <v:rect id="Rectangle 15" style="position:absolute;margin-left:0;margin-top:0;width:531.75pt;height:41.5pt;flip:x;z-index:251679744;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spid="_x0000_s1033" o:allowincell="f" fillcolor="#9bbb59 [3206]" stroked="f" strokecolor="white [3212]" strokeweight="1.5pt" w14:anchorId="2803C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">
                <v:shadow on="t" color="#e36c0a [2409]" offset="-80pt,-36pt"/>
                <v:textbox style="mso-fit-shape-to-text:t" inset="36pt,0,10.8pt,0">
                  <w:txbxContent>
                    <w:p w:rsidRPr="00D755D4" w:rsidR="0012476D" w:rsidRDefault="0012476D" w14:paraId="1F6DCF45" w14:textId="77777777">
                      <w:pPr>
                        <w:pBdr>
                          <w:top w:val="single" w:color="FFFFFF" w:themeColor="background1" w:sz="18" w:space="5"/>
                          <w:left w:val="single" w:color="FFFFFF" w:themeColor="background1" w:sz="18" w:space="10"/>
                          <w:right w:val="single" w:color="9BBB59" w:themeColor="accent3" w:sz="48" w:space="30"/>
                        </w:pBdr>
                        <w:rPr>
                          <w:rFonts w:asciiTheme="majorHAnsi" w:hAnsiTheme="majorHAnsi" w:eastAsiaTheme="majorEastAsia" w:cstheme="majorBidi"/>
                          <w:b/>
                          <w:i/>
                          <w:iCs/>
                          <w:sz w:val="36"/>
                          <w:szCs w:val="36"/>
                        </w:rPr>
                      </w:pPr>
                      <w:r w:rsidRPr="00D755D4">
                        <w:rPr>
                          <w:rFonts w:asciiTheme="majorHAnsi" w:hAnsiTheme="majorHAnsi" w:eastAsiaTheme="majorEastAsia" w:cstheme="majorBidi"/>
                          <w:b/>
                          <w:i/>
                          <w:iCs/>
                          <w:sz w:val="36"/>
                          <w:szCs w:val="36"/>
                        </w:rPr>
                        <w:t>RENT</w:t>
                      </w:r>
                    </w:p>
                  </w:txbxContent>
                </v:textbox>
                <w10:wrap type="square" anchorx="page" anchory="page"/>
              </v:rect>
            </w:pict>
          </mc:Fallback>
        </mc:AlternateContent>
      </w:r>
      <w:r w:rsidR="00D64723" w:rsidRPr="00F6211D">
        <w:rPr>
          <w:rFonts w:ascii="Times New Roman" w:hAnsi="Times New Roman" w:cs="Times New Roman"/>
          <w:b/>
          <w:sz w:val="24"/>
          <w:szCs w:val="24"/>
          <w:u w:val="single"/>
        </w:rPr>
        <w:t>RE</w:t>
      </w:r>
      <w:r w:rsidR="00D755D4" w:rsidRPr="00F6211D">
        <w:rPr>
          <w:rFonts w:ascii="Times New Roman" w:hAnsi="Times New Roman" w:cs="Times New Roman"/>
          <w:b/>
          <w:sz w:val="24"/>
          <w:szCs w:val="24"/>
          <w:u w:val="single"/>
        </w:rPr>
        <w:t>NT</w:t>
      </w:r>
    </w:p>
    <w:p w14:paraId="52D44B4F" w14:textId="77777777" w:rsidR="00D755D4" w:rsidRPr="00F6211D" w:rsidRDefault="00D755D4"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Rent is calculated using the rules of the </w:t>
      </w:r>
      <w:r w:rsidRPr="00F6211D">
        <w:rPr>
          <w:rFonts w:ascii="Times New Roman" w:hAnsi="Times New Roman" w:cs="Times New Roman"/>
          <w:i/>
          <w:sz w:val="24"/>
          <w:szCs w:val="24"/>
        </w:rPr>
        <w:t>Alberta Housing Act</w:t>
      </w:r>
      <w:r w:rsidRPr="00F6211D">
        <w:rPr>
          <w:rFonts w:ascii="Times New Roman" w:hAnsi="Times New Roman" w:cs="Times New Roman"/>
          <w:sz w:val="24"/>
          <w:szCs w:val="24"/>
        </w:rPr>
        <w:t xml:space="preserve">.  Rent includes heat, </w:t>
      </w:r>
      <w:proofErr w:type="gramStart"/>
      <w:r w:rsidRPr="00F6211D">
        <w:rPr>
          <w:rFonts w:ascii="Times New Roman" w:hAnsi="Times New Roman" w:cs="Times New Roman"/>
          <w:sz w:val="24"/>
          <w:szCs w:val="24"/>
        </w:rPr>
        <w:t>water</w:t>
      </w:r>
      <w:proofErr w:type="gramEnd"/>
      <w:r w:rsidRPr="00F6211D">
        <w:rPr>
          <w:rFonts w:ascii="Times New Roman" w:hAnsi="Times New Roman" w:cs="Times New Roman"/>
          <w:sz w:val="24"/>
          <w:szCs w:val="24"/>
        </w:rPr>
        <w:t xml:space="preserve"> and sewer costs.</w:t>
      </w:r>
    </w:p>
    <w:p w14:paraId="3559F84E" w14:textId="77777777" w:rsidR="00ED3EAF" w:rsidRPr="00F6211D" w:rsidRDefault="00ED3EAF" w:rsidP="00A60D67">
      <w:pPr>
        <w:jc w:val="both"/>
        <w:rPr>
          <w:rFonts w:ascii="Times New Roman" w:hAnsi="Times New Roman" w:cs="Times New Roman"/>
          <w:b/>
          <w:sz w:val="24"/>
          <w:szCs w:val="24"/>
        </w:rPr>
      </w:pPr>
      <w:r w:rsidRPr="00F6211D">
        <w:rPr>
          <w:rFonts w:ascii="Times New Roman" w:hAnsi="Times New Roman" w:cs="Times New Roman"/>
          <w:b/>
          <w:sz w:val="24"/>
          <w:szCs w:val="24"/>
        </w:rPr>
        <w:t xml:space="preserve">30% of </w:t>
      </w:r>
      <w:r w:rsidR="00383B6E" w:rsidRPr="00F6211D">
        <w:rPr>
          <w:rFonts w:ascii="Times New Roman" w:hAnsi="Times New Roman" w:cs="Times New Roman"/>
          <w:b/>
          <w:sz w:val="24"/>
          <w:szCs w:val="24"/>
        </w:rPr>
        <w:t xml:space="preserve">Gross Monthly </w:t>
      </w:r>
      <w:r w:rsidRPr="00F6211D">
        <w:rPr>
          <w:rFonts w:ascii="Times New Roman" w:hAnsi="Times New Roman" w:cs="Times New Roman"/>
          <w:b/>
          <w:sz w:val="24"/>
          <w:szCs w:val="24"/>
        </w:rPr>
        <w:t>Income</w:t>
      </w:r>
    </w:p>
    <w:p w14:paraId="5797A3AC" w14:textId="229F2852" w:rsidR="00ED3EAF" w:rsidRPr="00F6211D" w:rsidRDefault="00ED3EAF" w:rsidP="00A60D67">
      <w:pPr>
        <w:jc w:val="both"/>
        <w:rPr>
          <w:rFonts w:ascii="Times New Roman" w:hAnsi="Times New Roman" w:cs="Times New Roman"/>
          <w:sz w:val="24"/>
          <w:szCs w:val="24"/>
        </w:rPr>
      </w:pPr>
      <w:r w:rsidRPr="00F6211D">
        <w:rPr>
          <w:rFonts w:ascii="Times New Roman" w:hAnsi="Times New Roman" w:cs="Times New Roman"/>
          <w:sz w:val="24"/>
          <w:szCs w:val="24"/>
        </w:rPr>
        <w:t>When tenants earn money from sources such as employment or pensions, rent is based on 30% of their gross monthly income.</w:t>
      </w:r>
      <w:r w:rsidR="00A57302" w:rsidRPr="00F6211D">
        <w:rPr>
          <w:rFonts w:ascii="Times New Roman" w:hAnsi="Times New Roman" w:cs="Times New Roman"/>
          <w:sz w:val="24"/>
          <w:szCs w:val="24"/>
        </w:rPr>
        <w:t xml:space="preserve">  You must include child support/alimony, Employment Insurance (EI), Worker’s Compensation (WCB)</w:t>
      </w:r>
      <w:r w:rsidR="00FA6BFA">
        <w:rPr>
          <w:rFonts w:ascii="Times New Roman" w:hAnsi="Times New Roman" w:cs="Times New Roman"/>
          <w:sz w:val="24"/>
          <w:szCs w:val="24"/>
        </w:rPr>
        <w:t>,</w:t>
      </w:r>
      <w:r w:rsidR="00A57302" w:rsidRPr="00F6211D">
        <w:rPr>
          <w:rFonts w:ascii="Times New Roman" w:hAnsi="Times New Roman" w:cs="Times New Roman"/>
          <w:sz w:val="24"/>
          <w:szCs w:val="24"/>
        </w:rPr>
        <w:t xml:space="preserve"> Pensions (OAP,</w:t>
      </w:r>
      <w:r w:rsidR="00D73B49" w:rsidRPr="00F6211D">
        <w:rPr>
          <w:rFonts w:ascii="Times New Roman" w:hAnsi="Times New Roman" w:cs="Times New Roman"/>
          <w:sz w:val="24"/>
          <w:szCs w:val="24"/>
        </w:rPr>
        <w:t xml:space="preserve"> GIS CPP ASB)</w:t>
      </w:r>
      <w:r w:rsidR="00FA6BFA">
        <w:rPr>
          <w:rFonts w:ascii="Times New Roman" w:hAnsi="Times New Roman" w:cs="Times New Roman"/>
          <w:sz w:val="24"/>
          <w:szCs w:val="24"/>
        </w:rPr>
        <w:t>,</w:t>
      </w:r>
      <w:r w:rsidR="00D73B49" w:rsidRPr="00F6211D">
        <w:rPr>
          <w:rFonts w:ascii="Times New Roman" w:hAnsi="Times New Roman" w:cs="Times New Roman"/>
          <w:sz w:val="24"/>
          <w:szCs w:val="24"/>
        </w:rPr>
        <w:t xml:space="preserve"> AISH, I</w:t>
      </w:r>
      <w:r w:rsidR="00A57302" w:rsidRPr="00F6211D">
        <w:rPr>
          <w:rFonts w:ascii="Times New Roman" w:hAnsi="Times New Roman" w:cs="Times New Roman"/>
          <w:sz w:val="24"/>
          <w:szCs w:val="24"/>
        </w:rPr>
        <w:t xml:space="preserve">nterest Income, Scholarship, Bursary or Student Living Allowance less amounts paid to </w:t>
      </w:r>
      <w:r w:rsidR="00D73B49" w:rsidRPr="00F6211D">
        <w:rPr>
          <w:rFonts w:ascii="Times New Roman" w:hAnsi="Times New Roman" w:cs="Times New Roman"/>
          <w:sz w:val="24"/>
          <w:szCs w:val="24"/>
        </w:rPr>
        <w:t xml:space="preserve">an </w:t>
      </w:r>
      <w:r w:rsidR="00A57302" w:rsidRPr="00F6211D">
        <w:rPr>
          <w:rFonts w:ascii="Times New Roman" w:hAnsi="Times New Roman" w:cs="Times New Roman"/>
          <w:sz w:val="24"/>
          <w:szCs w:val="24"/>
        </w:rPr>
        <w:t>Educational Ins</w:t>
      </w:r>
      <w:r w:rsidR="00383B6E" w:rsidRPr="00F6211D">
        <w:rPr>
          <w:rFonts w:ascii="Times New Roman" w:hAnsi="Times New Roman" w:cs="Times New Roman"/>
          <w:sz w:val="24"/>
          <w:szCs w:val="24"/>
        </w:rPr>
        <w:t>t</w:t>
      </w:r>
      <w:r w:rsidR="00A57302" w:rsidRPr="00F6211D">
        <w:rPr>
          <w:rFonts w:ascii="Times New Roman" w:hAnsi="Times New Roman" w:cs="Times New Roman"/>
          <w:sz w:val="24"/>
          <w:szCs w:val="24"/>
        </w:rPr>
        <w:t xml:space="preserve">itution.   </w:t>
      </w:r>
    </w:p>
    <w:p w14:paraId="6F6EE76E" w14:textId="77777777" w:rsidR="00D755D4" w:rsidRPr="00F6211D" w:rsidRDefault="00D755D4"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Minimum Rent</w:t>
      </w:r>
    </w:p>
    <w:p w14:paraId="0CB16106" w14:textId="003C9236" w:rsidR="00D755D4" w:rsidRPr="00F6211D" w:rsidRDefault="1C421A46" w:rsidP="00A60D67">
      <w:pPr>
        <w:jc w:val="both"/>
        <w:rPr>
          <w:rFonts w:ascii="Times New Roman" w:hAnsi="Times New Roman" w:cs="Times New Roman"/>
          <w:sz w:val="24"/>
          <w:szCs w:val="24"/>
        </w:rPr>
      </w:pPr>
      <w:r w:rsidRPr="6AC9A4A9">
        <w:rPr>
          <w:rFonts w:ascii="Times New Roman" w:hAnsi="Times New Roman" w:cs="Times New Roman"/>
          <w:sz w:val="24"/>
          <w:szCs w:val="24"/>
        </w:rPr>
        <w:t>The minimum amount of rent incurred is $12</w:t>
      </w:r>
      <w:r w:rsidR="72D11AE4" w:rsidRPr="6AC9A4A9">
        <w:rPr>
          <w:rFonts w:ascii="Times New Roman" w:hAnsi="Times New Roman" w:cs="Times New Roman"/>
          <w:sz w:val="24"/>
          <w:szCs w:val="24"/>
        </w:rPr>
        <w:t>8</w:t>
      </w:r>
      <w:r w:rsidRPr="6AC9A4A9">
        <w:rPr>
          <w:rFonts w:ascii="Times New Roman" w:hAnsi="Times New Roman" w:cs="Times New Roman"/>
          <w:sz w:val="24"/>
          <w:szCs w:val="24"/>
        </w:rPr>
        <w:t>.00 per month.</w:t>
      </w:r>
    </w:p>
    <w:p w14:paraId="0BE3D29D" w14:textId="77777777" w:rsidR="00286B16" w:rsidRPr="00F6211D" w:rsidRDefault="00286B16"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When to Pay the Rent</w:t>
      </w:r>
    </w:p>
    <w:p w14:paraId="3E1383B0" w14:textId="4EDAA7A8" w:rsidR="00286B16" w:rsidRDefault="00286B16" w:rsidP="00A60D67">
      <w:pPr>
        <w:jc w:val="both"/>
        <w:outlineLvl w:val="0"/>
        <w:rPr>
          <w:rFonts w:ascii="Times New Roman" w:hAnsi="Times New Roman" w:cs="Times New Roman"/>
          <w:b/>
          <w:color w:val="FF0000"/>
          <w:sz w:val="36"/>
          <w:szCs w:val="36"/>
          <w:u w:val="single"/>
        </w:rPr>
      </w:pPr>
      <w:r w:rsidRPr="4E144A52">
        <w:rPr>
          <w:rFonts w:ascii="Times New Roman" w:hAnsi="Times New Roman" w:cs="Times New Roman"/>
          <w:b/>
          <w:bCs/>
          <w:i/>
          <w:iCs/>
          <w:color w:val="FF0000"/>
          <w:sz w:val="36"/>
          <w:szCs w:val="36"/>
          <w:u w:val="single"/>
        </w:rPr>
        <w:t xml:space="preserve">Rent must be paid in full on or before the first </w:t>
      </w:r>
      <w:r w:rsidR="00D73B49" w:rsidRPr="4E144A52">
        <w:rPr>
          <w:rFonts w:ascii="Times New Roman" w:hAnsi="Times New Roman" w:cs="Times New Roman"/>
          <w:b/>
          <w:bCs/>
          <w:i/>
          <w:iCs/>
          <w:color w:val="FF0000"/>
          <w:sz w:val="36"/>
          <w:szCs w:val="36"/>
          <w:u w:val="single"/>
        </w:rPr>
        <w:t xml:space="preserve">day </w:t>
      </w:r>
      <w:r w:rsidRPr="4E144A52">
        <w:rPr>
          <w:rFonts w:ascii="Times New Roman" w:hAnsi="Times New Roman" w:cs="Times New Roman"/>
          <w:b/>
          <w:bCs/>
          <w:i/>
          <w:iCs/>
          <w:color w:val="FF0000"/>
          <w:sz w:val="36"/>
          <w:szCs w:val="36"/>
          <w:u w:val="single"/>
        </w:rPr>
        <w:t>of each month</w:t>
      </w:r>
      <w:r w:rsidR="00A45BDA">
        <w:rPr>
          <w:rFonts w:ascii="Times New Roman" w:hAnsi="Times New Roman" w:cs="Times New Roman"/>
          <w:b/>
          <w:bCs/>
          <w:color w:val="FF0000"/>
          <w:sz w:val="36"/>
          <w:szCs w:val="36"/>
          <w:u w:val="single"/>
        </w:rPr>
        <w:t xml:space="preserve"> </w:t>
      </w:r>
      <w:r w:rsidR="00A45BDA" w:rsidRPr="00A45BDA">
        <w:rPr>
          <w:rFonts w:ascii="Times New Roman" w:hAnsi="Times New Roman" w:cs="Times New Roman"/>
          <w:b/>
          <w:bCs/>
          <w:i/>
          <w:iCs/>
          <w:color w:val="FF0000"/>
          <w:sz w:val="36"/>
          <w:szCs w:val="36"/>
          <w:u w:val="single"/>
        </w:rPr>
        <w:t xml:space="preserve">or you will incur </w:t>
      </w:r>
      <w:r w:rsidR="00FA6BFA">
        <w:rPr>
          <w:rFonts w:ascii="Times New Roman" w:hAnsi="Times New Roman" w:cs="Times New Roman"/>
          <w:b/>
          <w:bCs/>
          <w:i/>
          <w:iCs/>
          <w:color w:val="FF0000"/>
          <w:sz w:val="36"/>
          <w:szCs w:val="36"/>
          <w:u w:val="single"/>
        </w:rPr>
        <w:t xml:space="preserve">a </w:t>
      </w:r>
      <w:r w:rsidR="00A45BDA" w:rsidRPr="00A45BDA">
        <w:rPr>
          <w:rFonts w:ascii="Times New Roman" w:hAnsi="Times New Roman" w:cs="Times New Roman"/>
          <w:b/>
          <w:bCs/>
          <w:i/>
          <w:iCs/>
          <w:color w:val="FF0000"/>
          <w:sz w:val="36"/>
          <w:szCs w:val="36"/>
          <w:u w:val="single"/>
        </w:rPr>
        <w:t>late payment of $10 per day!</w:t>
      </w:r>
    </w:p>
    <w:p w14:paraId="0EE6BE34" w14:textId="1EA7039D" w:rsidR="4E144A52" w:rsidRDefault="4E144A52" w:rsidP="4E144A52">
      <w:pPr>
        <w:jc w:val="both"/>
        <w:outlineLvl w:val="0"/>
        <w:rPr>
          <w:rFonts w:ascii="Times New Roman" w:hAnsi="Times New Roman" w:cs="Times New Roman"/>
          <w:b/>
          <w:bCs/>
          <w:color w:val="FF0000"/>
          <w:sz w:val="36"/>
          <w:szCs w:val="36"/>
          <w:u w:val="single"/>
        </w:rPr>
      </w:pPr>
    </w:p>
    <w:p w14:paraId="4A01CED9" w14:textId="374F7F69" w:rsidR="4E144A52" w:rsidRDefault="4E144A52" w:rsidP="4E144A52">
      <w:pPr>
        <w:jc w:val="both"/>
        <w:outlineLvl w:val="0"/>
        <w:rPr>
          <w:rFonts w:ascii="Times New Roman" w:hAnsi="Times New Roman" w:cs="Times New Roman"/>
          <w:b/>
          <w:bCs/>
          <w:color w:val="FF0000"/>
          <w:sz w:val="36"/>
          <w:szCs w:val="36"/>
          <w:u w:val="single"/>
        </w:rPr>
      </w:pPr>
    </w:p>
    <w:p w14:paraId="2BB2C1EF" w14:textId="77777777" w:rsidR="00286B16" w:rsidRPr="00F6211D" w:rsidRDefault="00286B16"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lastRenderedPageBreak/>
        <w:t>How to Pay the Rent</w:t>
      </w:r>
    </w:p>
    <w:p w14:paraId="03C6B7EF" w14:textId="29FCD511" w:rsidR="00286B16" w:rsidRPr="00F6211D" w:rsidRDefault="00286B16" w:rsidP="00A60D67">
      <w:pPr>
        <w:jc w:val="both"/>
        <w:rPr>
          <w:rFonts w:ascii="Times New Roman" w:hAnsi="Times New Roman" w:cs="Times New Roman"/>
          <w:sz w:val="24"/>
          <w:szCs w:val="24"/>
        </w:rPr>
      </w:pPr>
      <w:r w:rsidRPr="00F6211D">
        <w:rPr>
          <w:rFonts w:ascii="Times New Roman" w:hAnsi="Times New Roman" w:cs="Times New Roman"/>
          <w:sz w:val="24"/>
          <w:szCs w:val="24"/>
        </w:rPr>
        <w:t>Heart River Housing</w:t>
      </w:r>
      <w:r w:rsidR="00A57302" w:rsidRPr="00F6211D">
        <w:rPr>
          <w:rFonts w:ascii="Times New Roman" w:hAnsi="Times New Roman" w:cs="Times New Roman"/>
          <w:sz w:val="24"/>
          <w:szCs w:val="24"/>
        </w:rPr>
        <w:t xml:space="preserve"> will not accept cash for </w:t>
      </w:r>
      <w:r w:rsidR="00154A1E">
        <w:rPr>
          <w:rFonts w:ascii="Times New Roman" w:hAnsi="Times New Roman" w:cs="Times New Roman"/>
          <w:sz w:val="24"/>
          <w:szCs w:val="24"/>
        </w:rPr>
        <w:t>rent</w:t>
      </w:r>
      <w:r w:rsidR="00A57302" w:rsidRPr="00F6211D">
        <w:rPr>
          <w:rFonts w:ascii="Times New Roman" w:hAnsi="Times New Roman" w:cs="Times New Roman"/>
          <w:sz w:val="24"/>
          <w:szCs w:val="24"/>
        </w:rPr>
        <w:t xml:space="preserve">.  HRH </w:t>
      </w:r>
      <w:r w:rsidRPr="00F6211D">
        <w:rPr>
          <w:rFonts w:ascii="Times New Roman" w:hAnsi="Times New Roman" w:cs="Times New Roman"/>
          <w:sz w:val="24"/>
          <w:szCs w:val="24"/>
        </w:rPr>
        <w:t>would prefer that tenants pay rent in the following manner:</w:t>
      </w:r>
    </w:p>
    <w:p w14:paraId="798AF196" w14:textId="0ADDAA78" w:rsidR="001B7FBD" w:rsidRPr="00994620" w:rsidRDefault="00B9453D" w:rsidP="00A60D67">
      <w:pPr>
        <w:pStyle w:val="ListParagraph"/>
        <w:numPr>
          <w:ilvl w:val="0"/>
          <w:numId w:val="1"/>
        </w:numPr>
        <w:jc w:val="both"/>
        <w:rPr>
          <w:rFonts w:ascii="Times New Roman" w:hAnsi="Times New Roman" w:cs="Times New Roman"/>
          <w:b/>
          <w:bCs/>
          <w:sz w:val="24"/>
          <w:szCs w:val="24"/>
          <w:u w:val="single"/>
        </w:rPr>
      </w:pPr>
      <w:r w:rsidRPr="0C98EB64">
        <w:rPr>
          <w:rFonts w:ascii="Times New Roman" w:hAnsi="Times New Roman" w:cs="Times New Roman"/>
          <w:sz w:val="24"/>
          <w:szCs w:val="24"/>
        </w:rPr>
        <w:t>E</w:t>
      </w:r>
      <w:r w:rsidR="00994620" w:rsidRPr="0C98EB64">
        <w:rPr>
          <w:rFonts w:ascii="Times New Roman" w:hAnsi="Times New Roman" w:cs="Times New Roman"/>
          <w:sz w:val="24"/>
          <w:szCs w:val="24"/>
        </w:rPr>
        <w:t xml:space="preserve">-Transfers: Please send to: </w:t>
      </w:r>
      <w:hyperlink r:id="rId35">
        <w:r w:rsidR="2AAC168C" w:rsidRPr="0C98EB64">
          <w:rPr>
            <w:rStyle w:val="Hyperlink"/>
            <w:rFonts w:ascii="Times New Roman" w:hAnsi="Times New Roman" w:cs="Times New Roman"/>
            <w:sz w:val="28"/>
            <w:szCs w:val="28"/>
          </w:rPr>
          <w:t>admin@</w:t>
        </w:r>
        <w:r w:rsidR="00994620" w:rsidRPr="0C98EB64">
          <w:rPr>
            <w:rStyle w:val="Hyperlink"/>
            <w:rFonts w:ascii="Times New Roman" w:hAnsi="Times New Roman" w:cs="Times New Roman"/>
            <w:sz w:val="28"/>
            <w:szCs w:val="28"/>
          </w:rPr>
          <w:t>heartriverhousing.ca</w:t>
        </w:r>
      </w:hyperlink>
      <w:r w:rsidR="00994620" w:rsidRPr="0C98EB64">
        <w:rPr>
          <w:rFonts w:ascii="Times New Roman" w:hAnsi="Times New Roman" w:cs="Times New Roman"/>
          <w:sz w:val="28"/>
          <w:szCs w:val="28"/>
        </w:rPr>
        <w:t xml:space="preserve"> </w:t>
      </w:r>
      <w:r w:rsidR="00994620" w:rsidRPr="0C98EB64">
        <w:rPr>
          <w:rFonts w:ascii="Times New Roman" w:hAnsi="Times New Roman" w:cs="Times New Roman"/>
          <w:sz w:val="24"/>
          <w:szCs w:val="24"/>
        </w:rPr>
        <w:t xml:space="preserve">In the Message Portion please Include Your First and Last Name and Unit # and what you are paying for:                             </w:t>
      </w:r>
      <w:r w:rsidR="00994620" w:rsidRPr="0C98EB64">
        <w:rPr>
          <w:rFonts w:ascii="Times New Roman" w:hAnsi="Times New Roman" w:cs="Times New Roman"/>
          <w:b/>
          <w:bCs/>
          <w:sz w:val="24"/>
          <w:szCs w:val="24"/>
          <w:u w:val="single"/>
        </w:rPr>
        <w:t>For Example: Jane Doe Unit # 8888 – June’s Rent.  Or Utilities Overages</w:t>
      </w:r>
      <w:r w:rsidR="00445A7E" w:rsidRPr="0C98EB64">
        <w:rPr>
          <w:rFonts w:ascii="Times New Roman" w:hAnsi="Times New Roman" w:cs="Times New Roman"/>
          <w:b/>
          <w:bCs/>
          <w:sz w:val="24"/>
          <w:szCs w:val="24"/>
          <w:u w:val="single"/>
        </w:rPr>
        <w:t xml:space="preserve">. </w:t>
      </w:r>
      <w:r w:rsidR="00994620" w:rsidRPr="0C98EB64">
        <w:rPr>
          <w:rFonts w:ascii="Times New Roman" w:hAnsi="Times New Roman" w:cs="Times New Roman"/>
          <w:b/>
          <w:bCs/>
          <w:sz w:val="24"/>
          <w:szCs w:val="24"/>
          <w:u w:val="single"/>
        </w:rPr>
        <w:t xml:space="preserve">  **IF you only put a first name then your rent will NOT be posted to your </w:t>
      </w:r>
      <w:proofErr w:type="gramStart"/>
      <w:r w:rsidR="00994620" w:rsidRPr="0C98EB64">
        <w:rPr>
          <w:rFonts w:ascii="Times New Roman" w:hAnsi="Times New Roman" w:cs="Times New Roman"/>
          <w:b/>
          <w:bCs/>
          <w:sz w:val="24"/>
          <w:szCs w:val="24"/>
          <w:u w:val="single"/>
        </w:rPr>
        <w:t>Ledger</w:t>
      </w:r>
      <w:proofErr w:type="gramEnd"/>
      <w:r w:rsidR="00994620" w:rsidRPr="0C98EB64">
        <w:rPr>
          <w:rFonts w:ascii="Times New Roman" w:hAnsi="Times New Roman" w:cs="Times New Roman"/>
          <w:b/>
          <w:bCs/>
          <w:sz w:val="24"/>
          <w:szCs w:val="24"/>
          <w:u w:val="single"/>
        </w:rPr>
        <w:t xml:space="preserve"> and you may face late fees!</w:t>
      </w:r>
    </w:p>
    <w:p w14:paraId="6262F64F" w14:textId="60F09E66" w:rsidR="00B9453D" w:rsidRPr="00F6211D" w:rsidRDefault="00445A7E" w:rsidP="00A60D67">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A p</w:t>
      </w:r>
      <w:r w:rsidR="00362A85" w:rsidRPr="00F6211D">
        <w:rPr>
          <w:rFonts w:ascii="Times New Roman" w:hAnsi="Times New Roman" w:cs="Times New Roman"/>
          <w:sz w:val="24"/>
          <w:szCs w:val="24"/>
        </w:rPr>
        <w:t>re-authorization</w:t>
      </w:r>
      <w:r w:rsidR="00B9453D" w:rsidRPr="00F6211D">
        <w:rPr>
          <w:rFonts w:ascii="Times New Roman" w:hAnsi="Times New Roman" w:cs="Times New Roman"/>
          <w:sz w:val="24"/>
          <w:szCs w:val="24"/>
        </w:rPr>
        <w:t xml:space="preserve"> agreement will be signed to automatically withdraw funds monthly.</w:t>
      </w:r>
    </w:p>
    <w:p w14:paraId="0990276B" w14:textId="66CEE77B" w:rsidR="00286B16" w:rsidRDefault="00D73B49" w:rsidP="00A60D67">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Interac</w:t>
      </w:r>
      <w:r w:rsidR="00286B16" w:rsidRPr="00F6211D">
        <w:rPr>
          <w:rFonts w:ascii="Times New Roman" w:hAnsi="Times New Roman" w:cs="Times New Roman"/>
          <w:sz w:val="24"/>
          <w:szCs w:val="24"/>
        </w:rPr>
        <w:t>;</w:t>
      </w:r>
      <w:r w:rsidR="00B9453D" w:rsidRPr="00F6211D">
        <w:rPr>
          <w:rFonts w:ascii="Times New Roman" w:hAnsi="Times New Roman" w:cs="Times New Roman"/>
          <w:sz w:val="24"/>
          <w:szCs w:val="24"/>
        </w:rPr>
        <w:t xml:space="preserve"> </w:t>
      </w:r>
      <w:r w:rsidR="00286B16" w:rsidRPr="00F6211D">
        <w:rPr>
          <w:rFonts w:ascii="Times New Roman" w:hAnsi="Times New Roman" w:cs="Times New Roman"/>
          <w:sz w:val="24"/>
          <w:szCs w:val="24"/>
        </w:rPr>
        <w:t>cheque; money order.</w:t>
      </w:r>
    </w:p>
    <w:p w14:paraId="2A9343A2" w14:textId="3DA067CD" w:rsidR="00994620" w:rsidRPr="00F6211D" w:rsidRDefault="00994620" w:rsidP="00A60D6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you are on </w:t>
      </w:r>
      <w:r w:rsidRPr="00994620">
        <w:rPr>
          <w:rFonts w:ascii="Times New Roman" w:hAnsi="Times New Roman" w:cs="Times New Roman"/>
          <w:b/>
          <w:bCs/>
          <w:sz w:val="24"/>
          <w:szCs w:val="24"/>
          <w:u w:val="single"/>
        </w:rPr>
        <w:t>AISH</w:t>
      </w:r>
      <w:r>
        <w:rPr>
          <w:rFonts w:ascii="Times New Roman" w:hAnsi="Times New Roman" w:cs="Times New Roman"/>
          <w:sz w:val="24"/>
          <w:szCs w:val="24"/>
        </w:rPr>
        <w:t xml:space="preserve"> or </w:t>
      </w:r>
      <w:r w:rsidRPr="00994620">
        <w:rPr>
          <w:rFonts w:ascii="Times New Roman" w:hAnsi="Times New Roman" w:cs="Times New Roman"/>
          <w:b/>
          <w:bCs/>
          <w:sz w:val="24"/>
          <w:szCs w:val="24"/>
          <w:u w:val="single"/>
        </w:rPr>
        <w:t xml:space="preserve">Alberta </w:t>
      </w:r>
      <w:proofErr w:type="gramStart"/>
      <w:r w:rsidRPr="00994620">
        <w:rPr>
          <w:rFonts w:ascii="Times New Roman" w:hAnsi="Times New Roman" w:cs="Times New Roman"/>
          <w:b/>
          <w:bCs/>
          <w:sz w:val="24"/>
          <w:szCs w:val="24"/>
          <w:u w:val="single"/>
        </w:rPr>
        <w:t>Works</w:t>
      </w:r>
      <w:proofErr w:type="gramEnd"/>
      <w:r>
        <w:rPr>
          <w:rFonts w:ascii="Times New Roman" w:hAnsi="Times New Roman" w:cs="Times New Roman"/>
          <w:sz w:val="24"/>
          <w:szCs w:val="24"/>
        </w:rPr>
        <w:t xml:space="preserve"> then you will be required to sign a Third Party Payment – to ensure that your rent is directly paid to Heart River Housing.</w:t>
      </w:r>
    </w:p>
    <w:p w14:paraId="40F32CED" w14:textId="77777777" w:rsidR="00ED3EAF" w:rsidRPr="00F6211D" w:rsidRDefault="00F15A40" w:rsidP="00A60D67">
      <w:pPr>
        <w:jc w:val="both"/>
        <w:rPr>
          <w:rFonts w:ascii="Times New Roman" w:hAnsi="Times New Roman" w:cs="Times New Roman"/>
          <w:sz w:val="24"/>
          <w:szCs w:val="24"/>
        </w:rPr>
      </w:pPr>
      <w:r w:rsidRPr="00F6211D">
        <w:rPr>
          <w:rFonts w:ascii="Times New Roman" w:hAnsi="Times New Roman" w:cs="Times New Roman"/>
          <w:b/>
          <w:noProof/>
          <w:sz w:val="24"/>
          <w:szCs w:val="24"/>
          <w:u w:val="single"/>
        </w:rPr>
        <mc:AlternateContent>
          <mc:Choice Requires="wps">
            <w:drawing>
              <wp:anchor distT="91440" distB="137160" distL="114300" distR="114300" simplePos="0" relativeHeight="251705344" behindDoc="0" locked="0" layoutInCell="0" allowOverlap="1" wp14:anchorId="195C4645" wp14:editId="040092EC">
                <wp:simplePos x="0" y="0"/>
                <wp:positionH relativeFrom="page">
                  <wp:align>center</wp:align>
                </wp:positionH>
                <wp:positionV relativeFrom="page">
                  <wp:align>top</wp:align>
                </wp:positionV>
                <wp:extent cx="6753225" cy="527050"/>
                <wp:effectExtent l="1019175" t="457200" r="0" b="0"/>
                <wp:wrapSquare wrapText="bothSides"/>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527050"/>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4117F197" w14:textId="77777777" w:rsidR="0012476D" w:rsidRPr="0005332C" w:rsidRDefault="0012476D" w:rsidP="00ED3EAF">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RENT</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B28FFCB">
              <v:rect id="Rectangle 29" style="position:absolute;left:0;text-align:left;margin-left:0;margin-top:0;width:531.75pt;height:41.5pt;flip:x;z-index:251705344;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spid="_x0000_s1034" o:allowincell="f" fillcolor="#9bbb59 [3206]" stroked="f" strokecolor="white [3212]" strokeweight="1.5pt" w14:anchorId="195C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">
                <v:shadow on="t" color="#e36c0a [2409]" offset="-80pt,-36pt"/>
                <v:textbox style="mso-fit-shape-to-text:t" inset="36pt,0,10.8pt,0">
                  <w:txbxContent>
                    <w:p w:rsidRPr="0005332C" w:rsidR="0012476D" w:rsidP="00ED3EAF" w:rsidRDefault="0012476D" w14:paraId="22F423D6" w14:textId="77777777">
                      <w:pPr>
                        <w:pBdr>
                          <w:top w:val="single" w:color="FFFFFF" w:themeColor="background1" w:sz="18" w:space="5"/>
                          <w:left w:val="single" w:color="FFFFFF" w:themeColor="background1" w:sz="18" w:space="10"/>
                          <w:right w:val="single" w:color="9BBB59" w:themeColor="accent3" w:sz="48" w:space="30"/>
                        </w:pBdr>
                        <w:rPr>
                          <w:rFonts w:asciiTheme="majorHAnsi" w:hAnsiTheme="majorHAnsi" w:eastAsiaTheme="majorEastAsia" w:cstheme="majorBidi"/>
                          <w:b/>
                          <w:i/>
                          <w:iCs/>
                          <w:sz w:val="36"/>
                          <w:szCs w:val="36"/>
                        </w:rPr>
                      </w:pPr>
                      <w:r>
                        <w:rPr>
                          <w:rFonts w:asciiTheme="majorHAnsi" w:hAnsiTheme="majorHAnsi" w:eastAsiaTheme="majorEastAsia" w:cstheme="majorBidi"/>
                          <w:b/>
                          <w:i/>
                          <w:iCs/>
                          <w:sz w:val="36"/>
                          <w:szCs w:val="36"/>
                        </w:rPr>
                        <w:t>RENT</w:t>
                      </w:r>
                    </w:p>
                  </w:txbxContent>
                </v:textbox>
                <w10:wrap type="square" anchorx="page" anchory="page"/>
              </v:rect>
            </w:pict>
          </mc:Fallback>
        </mc:AlternateContent>
      </w:r>
      <w:r w:rsidR="00ED3EAF" w:rsidRPr="00F6211D">
        <w:rPr>
          <w:rFonts w:ascii="Times New Roman" w:hAnsi="Times New Roman" w:cs="Times New Roman"/>
          <w:b/>
          <w:sz w:val="24"/>
          <w:szCs w:val="24"/>
          <w:u w:val="single"/>
        </w:rPr>
        <w:t>INCOME REVIEWS</w:t>
      </w:r>
    </w:p>
    <w:p w14:paraId="4E9C1734" w14:textId="77777777" w:rsidR="00ED3EAF" w:rsidRPr="00F6211D" w:rsidRDefault="00ED3EAF"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Annual Income Reviews</w:t>
      </w:r>
    </w:p>
    <w:p w14:paraId="55330E91" w14:textId="77777777" w:rsidR="00383B6E" w:rsidRPr="00F6211D" w:rsidRDefault="00ED3EAF"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Tenants are to complete an </w:t>
      </w:r>
      <w:r w:rsidRPr="00994620">
        <w:rPr>
          <w:rFonts w:ascii="Times New Roman" w:hAnsi="Times New Roman" w:cs="Times New Roman"/>
          <w:b/>
          <w:bCs/>
          <w:i/>
          <w:sz w:val="24"/>
          <w:szCs w:val="24"/>
          <w:u w:val="single"/>
        </w:rPr>
        <w:t>Annual Income Review Form</w:t>
      </w:r>
      <w:r w:rsidRPr="00F6211D">
        <w:rPr>
          <w:rFonts w:ascii="Times New Roman" w:hAnsi="Times New Roman" w:cs="Times New Roman"/>
          <w:sz w:val="24"/>
          <w:szCs w:val="24"/>
        </w:rPr>
        <w:t xml:space="preserve"> each year.  The information on the form is used to ensure whether the tenant still qualifies for subsidized housing and to determine the next year’s rent.  Forms are to be mailed to tenants approximately </w:t>
      </w:r>
      <w:r w:rsidR="00163434" w:rsidRPr="00F6211D">
        <w:rPr>
          <w:rFonts w:ascii="Times New Roman" w:hAnsi="Times New Roman" w:cs="Times New Roman"/>
          <w:sz w:val="24"/>
          <w:szCs w:val="24"/>
        </w:rPr>
        <w:t xml:space="preserve">two </w:t>
      </w:r>
      <w:r w:rsidRPr="00F6211D">
        <w:rPr>
          <w:rFonts w:ascii="Times New Roman" w:hAnsi="Times New Roman" w:cs="Times New Roman"/>
          <w:sz w:val="24"/>
          <w:szCs w:val="24"/>
        </w:rPr>
        <w:t xml:space="preserve">months before the </w:t>
      </w:r>
      <w:r w:rsidR="00163434" w:rsidRPr="00F6211D">
        <w:rPr>
          <w:rFonts w:ascii="Times New Roman" w:hAnsi="Times New Roman" w:cs="Times New Roman"/>
          <w:sz w:val="24"/>
          <w:szCs w:val="24"/>
        </w:rPr>
        <w:t xml:space="preserve">Income Reviews are due. </w:t>
      </w:r>
    </w:p>
    <w:p w14:paraId="22C2A100" w14:textId="77777777" w:rsidR="00ED3EAF" w:rsidRPr="00F6211D" w:rsidRDefault="00ED3EAF"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Instructions for Completing the Forms</w:t>
      </w:r>
    </w:p>
    <w:p w14:paraId="1FA74C0D" w14:textId="0CB8DD36" w:rsidR="00ED3EAF" w:rsidRPr="00F6211D" w:rsidRDefault="00ED3EAF"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Social housing tenants receive a standard </w:t>
      </w:r>
      <w:r w:rsidRPr="00994620">
        <w:rPr>
          <w:rFonts w:ascii="Times New Roman" w:hAnsi="Times New Roman" w:cs="Times New Roman"/>
          <w:b/>
          <w:bCs/>
          <w:i/>
          <w:sz w:val="24"/>
          <w:szCs w:val="24"/>
          <w:u w:val="single"/>
        </w:rPr>
        <w:t>Annual Income Review Form</w:t>
      </w:r>
      <w:r w:rsidRPr="00F6211D">
        <w:rPr>
          <w:rFonts w:ascii="Times New Roman" w:hAnsi="Times New Roman" w:cs="Times New Roman"/>
          <w:sz w:val="24"/>
          <w:szCs w:val="24"/>
        </w:rPr>
        <w:t>.  They complete it in full and attach verification of all current income and copies of their previ</w:t>
      </w:r>
      <w:r w:rsidR="00D73B49" w:rsidRPr="00F6211D">
        <w:rPr>
          <w:rFonts w:ascii="Times New Roman" w:hAnsi="Times New Roman" w:cs="Times New Roman"/>
          <w:sz w:val="24"/>
          <w:szCs w:val="24"/>
        </w:rPr>
        <w:t xml:space="preserve">ous year’s tax return (T1) and </w:t>
      </w:r>
      <w:r w:rsidR="00994620">
        <w:rPr>
          <w:rFonts w:ascii="Times New Roman" w:hAnsi="Times New Roman" w:cs="Times New Roman"/>
          <w:sz w:val="24"/>
          <w:szCs w:val="24"/>
        </w:rPr>
        <w:t xml:space="preserve">all T4 slips plus your Notice of </w:t>
      </w:r>
      <w:r w:rsidR="00D73B49" w:rsidRPr="00F6211D">
        <w:rPr>
          <w:rFonts w:ascii="Times New Roman" w:hAnsi="Times New Roman" w:cs="Times New Roman"/>
          <w:sz w:val="24"/>
          <w:szCs w:val="24"/>
        </w:rPr>
        <w:t>Assessment</w:t>
      </w:r>
      <w:r w:rsidR="00994620">
        <w:rPr>
          <w:rFonts w:ascii="Times New Roman" w:hAnsi="Times New Roman" w:cs="Times New Roman"/>
          <w:sz w:val="24"/>
          <w:szCs w:val="24"/>
        </w:rPr>
        <w:t xml:space="preserve">. </w:t>
      </w:r>
      <w:r w:rsidRPr="00F6211D">
        <w:rPr>
          <w:rFonts w:ascii="Times New Roman" w:hAnsi="Times New Roman" w:cs="Times New Roman"/>
          <w:sz w:val="24"/>
          <w:szCs w:val="24"/>
        </w:rPr>
        <w:t xml:space="preserve">(T451).  </w:t>
      </w:r>
      <w:r w:rsidR="00994620">
        <w:rPr>
          <w:rFonts w:ascii="Times New Roman" w:hAnsi="Times New Roman" w:cs="Times New Roman"/>
          <w:sz w:val="24"/>
          <w:szCs w:val="24"/>
        </w:rPr>
        <w:t>All this information MUST be submitted to Heart River Housing</w:t>
      </w:r>
      <w:r w:rsidR="00D267DE">
        <w:rPr>
          <w:rFonts w:ascii="Times New Roman" w:hAnsi="Times New Roman" w:cs="Times New Roman"/>
          <w:sz w:val="24"/>
          <w:szCs w:val="24"/>
        </w:rPr>
        <w:t>;</w:t>
      </w:r>
      <w:r w:rsidR="00994620">
        <w:rPr>
          <w:rFonts w:ascii="Times New Roman" w:hAnsi="Times New Roman" w:cs="Times New Roman"/>
          <w:sz w:val="24"/>
          <w:szCs w:val="24"/>
        </w:rPr>
        <w:t xml:space="preserve"> if you fail to provide the information at the time this is due then your Rent will go to the </w:t>
      </w:r>
      <w:r w:rsidR="00267F7B">
        <w:rPr>
          <w:rFonts w:ascii="Times New Roman" w:hAnsi="Times New Roman" w:cs="Times New Roman"/>
          <w:sz w:val="24"/>
          <w:szCs w:val="24"/>
        </w:rPr>
        <w:t>Maximum</w:t>
      </w:r>
      <w:r w:rsidR="00994620">
        <w:rPr>
          <w:rFonts w:ascii="Times New Roman" w:hAnsi="Times New Roman" w:cs="Times New Roman"/>
          <w:sz w:val="24"/>
          <w:szCs w:val="24"/>
        </w:rPr>
        <w:t xml:space="preserve"> amount! </w:t>
      </w:r>
    </w:p>
    <w:p w14:paraId="3121E66E" w14:textId="77777777" w:rsidR="00ED3EAF" w:rsidRPr="00F6211D" w:rsidRDefault="00ED3EAF"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Rent Confirmation</w:t>
      </w:r>
    </w:p>
    <w:p w14:paraId="7C91C8AC" w14:textId="77777777" w:rsidR="00ED3EAF" w:rsidRPr="00F6211D" w:rsidRDefault="00ED3EAF" w:rsidP="00A60D67">
      <w:pPr>
        <w:jc w:val="both"/>
        <w:rPr>
          <w:rFonts w:ascii="Times New Roman" w:hAnsi="Times New Roman" w:cs="Times New Roman"/>
          <w:sz w:val="24"/>
          <w:szCs w:val="24"/>
        </w:rPr>
      </w:pPr>
      <w:r w:rsidRPr="00F6211D">
        <w:rPr>
          <w:rFonts w:ascii="Times New Roman" w:hAnsi="Times New Roman" w:cs="Times New Roman"/>
          <w:sz w:val="24"/>
          <w:szCs w:val="24"/>
        </w:rPr>
        <w:t>After tenants submit proof of</w:t>
      </w:r>
      <w:r w:rsidR="00D73B49" w:rsidRPr="00F6211D">
        <w:rPr>
          <w:rFonts w:ascii="Times New Roman" w:hAnsi="Times New Roman" w:cs="Times New Roman"/>
          <w:sz w:val="24"/>
          <w:szCs w:val="24"/>
        </w:rPr>
        <w:t xml:space="preserve"> income changes, Heart River Housing</w:t>
      </w:r>
      <w:r w:rsidRPr="00F6211D">
        <w:rPr>
          <w:rFonts w:ascii="Times New Roman" w:hAnsi="Times New Roman" w:cs="Times New Roman"/>
          <w:sz w:val="24"/>
          <w:szCs w:val="24"/>
        </w:rPr>
        <w:t xml:space="preserve"> sends out a written confirmation of the rent, even if there is no change.  If the tenant does not receive a rent confirmation within 10 days of submitting information, they should contact their Site Manager.</w:t>
      </w:r>
    </w:p>
    <w:p w14:paraId="7FCC6FF5" w14:textId="77777777" w:rsidR="00ED3EAF" w:rsidRDefault="00ED3EAF" w:rsidP="00A60D67">
      <w:pPr>
        <w:jc w:val="both"/>
        <w:rPr>
          <w:rFonts w:ascii="Times New Roman" w:hAnsi="Times New Roman" w:cs="Times New Roman"/>
          <w:b/>
          <w:sz w:val="24"/>
          <w:szCs w:val="24"/>
        </w:rPr>
      </w:pPr>
      <w:r w:rsidRPr="00F6211D">
        <w:rPr>
          <w:rFonts w:ascii="Times New Roman" w:hAnsi="Times New Roman" w:cs="Times New Roman"/>
          <w:b/>
          <w:sz w:val="24"/>
          <w:szCs w:val="24"/>
        </w:rPr>
        <w:t xml:space="preserve">Tenants are wholly responsible for any back charges to the rent resulting if Heart River Housing does not receive the proof of income </w:t>
      </w:r>
      <w:r w:rsidR="00D73B49" w:rsidRPr="00F6211D">
        <w:rPr>
          <w:rFonts w:ascii="Times New Roman" w:hAnsi="Times New Roman" w:cs="Times New Roman"/>
          <w:b/>
          <w:sz w:val="24"/>
          <w:szCs w:val="24"/>
        </w:rPr>
        <w:t>change and the information needing</w:t>
      </w:r>
      <w:r w:rsidRPr="00F6211D">
        <w:rPr>
          <w:rFonts w:ascii="Times New Roman" w:hAnsi="Times New Roman" w:cs="Times New Roman"/>
          <w:b/>
          <w:sz w:val="24"/>
          <w:szCs w:val="24"/>
        </w:rPr>
        <w:t xml:space="preserve"> to be resubmitted.</w:t>
      </w:r>
      <w:r w:rsidR="00383B6E" w:rsidRPr="00F6211D">
        <w:rPr>
          <w:rFonts w:ascii="Times New Roman" w:hAnsi="Times New Roman" w:cs="Times New Roman"/>
          <w:b/>
          <w:sz w:val="24"/>
          <w:szCs w:val="24"/>
        </w:rPr>
        <w:t xml:space="preserve">  </w:t>
      </w:r>
      <w:r w:rsidR="00815E46" w:rsidRPr="00F6211D">
        <w:rPr>
          <w:rFonts w:ascii="Times New Roman" w:hAnsi="Times New Roman" w:cs="Times New Roman"/>
          <w:b/>
          <w:color w:val="FF0000"/>
          <w:sz w:val="24"/>
          <w:szCs w:val="24"/>
        </w:rPr>
        <w:t xml:space="preserve">Rents will </w:t>
      </w:r>
      <w:r w:rsidR="005C2599" w:rsidRPr="00F6211D">
        <w:rPr>
          <w:rFonts w:ascii="Times New Roman" w:hAnsi="Times New Roman" w:cs="Times New Roman"/>
          <w:b/>
          <w:color w:val="FF0000"/>
          <w:sz w:val="24"/>
          <w:szCs w:val="24"/>
        </w:rPr>
        <w:t>NOT</w:t>
      </w:r>
      <w:r w:rsidR="00815E46" w:rsidRPr="00F6211D">
        <w:rPr>
          <w:rFonts w:ascii="Times New Roman" w:hAnsi="Times New Roman" w:cs="Times New Roman"/>
          <w:b/>
          <w:color w:val="FF0000"/>
          <w:sz w:val="24"/>
          <w:szCs w:val="24"/>
        </w:rPr>
        <w:t xml:space="preserve"> be backdated to a lesser amount due</w:t>
      </w:r>
      <w:r w:rsidR="00DF5524">
        <w:rPr>
          <w:rFonts w:ascii="Times New Roman" w:hAnsi="Times New Roman" w:cs="Times New Roman"/>
          <w:b/>
          <w:color w:val="FF0000"/>
          <w:sz w:val="24"/>
          <w:szCs w:val="24"/>
        </w:rPr>
        <w:t>.</w:t>
      </w:r>
      <w:r w:rsidR="00815E46" w:rsidRPr="00F6211D">
        <w:rPr>
          <w:rFonts w:ascii="Times New Roman" w:hAnsi="Times New Roman" w:cs="Times New Roman"/>
          <w:b/>
          <w:sz w:val="24"/>
          <w:szCs w:val="24"/>
        </w:rPr>
        <w:t xml:space="preserve">  </w:t>
      </w:r>
    </w:p>
    <w:p w14:paraId="60F00569" w14:textId="77777777" w:rsidR="00DF5524" w:rsidRDefault="00DF5524" w:rsidP="00A60D67">
      <w:pPr>
        <w:jc w:val="both"/>
        <w:rPr>
          <w:rFonts w:ascii="Times New Roman" w:hAnsi="Times New Roman" w:cs="Times New Roman"/>
          <w:b/>
          <w:sz w:val="24"/>
          <w:szCs w:val="24"/>
        </w:rPr>
      </w:pPr>
    </w:p>
    <w:p w14:paraId="730C6D46" w14:textId="77777777" w:rsidR="00DF5524" w:rsidRPr="00F6211D" w:rsidRDefault="00DF5524" w:rsidP="00A60D67">
      <w:pPr>
        <w:jc w:val="both"/>
        <w:rPr>
          <w:rFonts w:ascii="Times New Roman" w:hAnsi="Times New Roman" w:cs="Times New Roman"/>
          <w:b/>
          <w:sz w:val="24"/>
          <w:szCs w:val="24"/>
        </w:rPr>
      </w:pPr>
    </w:p>
    <w:p w14:paraId="3EC9185B" w14:textId="77777777" w:rsidR="00ED3EAF" w:rsidRPr="00F6211D" w:rsidRDefault="00ED3EAF"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u w:val="single"/>
        </w:rPr>
        <w:t>Eligibility</w:t>
      </w:r>
    </w:p>
    <w:p w14:paraId="43B833B3" w14:textId="77777777" w:rsidR="007E11A9" w:rsidRPr="00F6211D" w:rsidRDefault="00ED3EAF"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Tenants continue to be eligible for the Community Housing Program </w:t>
      </w:r>
      <w:proofErr w:type="gramStart"/>
      <w:r w:rsidRPr="00F6211D">
        <w:rPr>
          <w:rFonts w:ascii="Times New Roman" w:hAnsi="Times New Roman" w:cs="Times New Roman"/>
          <w:sz w:val="24"/>
          <w:szCs w:val="24"/>
        </w:rPr>
        <w:t>as long as</w:t>
      </w:r>
      <w:proofErr w:type="gramEnd"/>
      <w:r w:rsidRPr="00F6211D">
        <w:rPr>
          <w:rFonts w:ascii="Times New Roman" w:hAnsi="Times New Roman" w:cs="Times New Roman"/>
          <w:sz w:val="24"/>
          <w:szCs w:val="24"/>
        </w:rPr>
        <w:t xml:space="preserve"> their annual incomes do not exceed the maximum incomes or Core Need Income Thresholds (CNITs) established.</w:t>
      </w:r>
      <w:r w:rsidR="007E11A9">
        <w:rPr>
          <w:rFonts w:ascii="Times New Roman" w:hAnsi="Times New Roman" w:cs="Times New Roman"/>
          <w:sz w:val="24"/>
          <w:szCs w:val="24"/>
        </w:rPr>
        <w:t xml:space="preserve">  You can find this information on the internet as it may change yearly or call your site manager.</w:t>
      </w:r>
    </w:p>
    <w:p w14:paraId="0CA42F4D" w14:textId="77777777" w:rsidR="00DE3FF3" w:rsidRPr="00F6211D" w:rsidRDefault="00F15A40" w:rsidP="00D64723">
      <w:pPr>
        <w:rPr>
          <w:rFonts w:ascii="Times New Roman" w:hAnsi="Times New Roman" w:cs="Times New Roman"/>
          <w:sz w:val="24"/>
          <w:szCs w:val="24"/>
        </w:rPr>
      </w:pPr>
      <w:r w:rsidRPr="00F6211D">
        <w:rPr>
          <w:rFonts w:ascii="Times New Roman" w:hAnsi="Times New Roman" w:cs="Times New Roman"/>
          <w:noProof/>
          <w:sz w:val="24"/>
          <w:szCs w:val="24"/>
        </w:rPr>
        <mc:AlternateContent>
          <mc:Choice Requires="wps">
            <w:drawing>
              <wp:anchor distT="91440" distB="137160" distL="114300" distR="114300" simplePos="0" relativeHeight="251707392" behindDoc="0" locked="0" layoutInCell="0" allowOverlap="1" wp14:anchorId="251110A6" wp14:editId="1AB86A87">
                <wp:simplePos x="0" y="0"/>
                <wp:positionH relativeFrom="page">
                  <wp:align>center</wp:align>
                </wp:positionH>
                <wp:positionV relativeFrom="page">
                  <wp:align>top</wp:align>
                </wp:positionV>
                <wp:extent cx="6753225" cy="527050"/>
                <wp:effectExtent l="1019175" t="457200" r="0" b="0"/>
                <wp:wrapSquare wrapText="bothSides"/>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527050"/>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3CB29291" w14:textId="77777777" w:rsidR="0012476D" w:rsidRPr="004258A8" w:rsidRDefault="0012476D">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b/>
                                <w:i/>
                                <w:iCs/>
                                <w:sz w:val="36"/>
                                <w:szCs w:val="36"/>
                              </w:rPr>
                            </w:pPr>
                            <w:r w:rsidRPr="004258A8">
                              <w:rPr>
                                <w:rFonts w:asciiTheme="majorHAnsi" w:eastAsiaTheme="majorEastAsia" w:hAnsiTheme="majorHAnsi" w:cstheme="majorBidi"/>
                                <w:b/>
                                <w:i/>
                                <w:iCs/>
                                <w:sz w:val="36"/>
                                <w:szCs w:val="36"/>
                              </w:rPr>
                              <w:t>RIGHTS &amp; RESPONSIBILITIES</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1CEC927">
              <v:rect id="Rectangle 30" style="position:absolute;margin-left:0;margin-top:0;width:531.75pt;height:41.5pt;flip:x;z-index:251707392;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spid="_x0000_s1035" o:allowincell="f" fillcolor="#9bbb59 [3206]" stroked="f" strokecolor="white [3212]" strokeweight="1.5pt" w14:anchorId="25111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">
                <v:shadow on="t" color="#e36c0a [2409]" offset="-80pt,-36pt"/>
                <v:textbox style="mso-fit-shape-to-text:t" inset="36pt,0,10.8pt,0">
                  <w:txbxContent>
                    <w:p w:rsidRPr="004258A8" w:rsidR="0012476D" w:rsidRDefault="0012476D" w14:paraId="1FB2555B" w14:textId="77777777">
                      <w:pPr>
                        <w:pBdr>
                          <w:top w:val="single" w:color="FFFFFF" w:themeColor="background1" w:sz="18" w:space="5"/>
                          <w:left w:val="single" w:color="FFFFFF" w:themeColor="background1" w:sz="18" w:space="10"/>
                          <w:right w:val="single" w:color="9BBB59" w:themeColor="accent3" w:sz="48" w:space="30"/>
                        </w:pBdr>
                        <w:rPr>
                          <w:rFonts w:asciiTheme="majorHAnsi" w:hAnsiTheme="majorHAnsi" w:eastAsiaTheme="majorEastAsia" w:cstheme="majorBidi"/>
                          <w:b/>
                          <w:i/>
                          <w:iCs/>
                          <w:sz w:val="36"/>
                          <w:szCs w:val="36"/>
                        </w:rPr>
                      </w:pPr>
                      <w:r w:rsidRPr="004258A8">
                        <w:rPr>
                          <w:rFonts w:asciiTheme="majorHAnsi" w:hAnsiTheme="majorHAnsi" w:eastAsiaTheme="majorEastAsia" w:cstheme="majorBidi"/>
                          <w:b/>
                          <w:i/>
                          <w:iCs/>
                          <w:sz w:val="36"/>
                          <w:szCs w:val="36"/>
                        </w:rPr>
                        <w:t>RIGHTS &amp; RESPONSIBILITIES</w:t>
                      </w:r>
                    </w:p>
                  </w:txbxContent>
                </v:textbox>
                <w10:wrap type="square" anchorx="page" anchory="page"/>
              </v:rect>
            </w:pict>
          </mc:Fallback>
        </mc:AlternateContent>
      </w:r>
      <w:r w:rsidR="0005332C" w:rsidRPr="00F6211D">
        <w:rPr>
          <w:rFonts w:ascii="Times New Roman" w:hAnsi="Times New Roman" w:cs="Times New Roman"/>
          <w:b/>
          <w:sz w:val="24"/>
          <w:szCs w:val="24"/>
          <w:u w:val="single"/>
        </w:rPr>
        <w:t>PRIVACY (</w:t>
      </w:r>
      <w:r w:rsidR="00410BE4" w:rsidRPr="00F6211D">
        <w:rPr>
          <w:rFonts w:ascii="Times New Roman" w:hAnsi="Times New Roman" w:cs="Times New Roman"/>
          <w:b/>
          <w:sz w:val="24"/>
          <w:szCs w:val="24"/>
          <w:u w:val="single"/>
        </w:rPr>
        <w:t xml:space="preserve">Personal Information) </w:t>
      </w:r>
    </w:p>
    <w:p w14:paraId="29ADA76F" w14:textId="77777777" w:rsidR="00DE3FF3" w:rsidRPr="00F6211D" w:rsidRDefault="00DE3FF3" w:rsidP="00A60D67">
      <w:pPr>
        <w:jc w:val="both"/>
        <w:rPr>
          <w:rFonts w:ascii="Times New Roman" w:hAnsi="Times New Roman" w:cs="Times New Roman"/>
          <w:sz w:val="24"/>
          <w:szCs w:val="24"/>
        </w:rPr>
      </w:pPr>
      <w:r w:rsidRPr="00F6211D">
        <w:rPr>
          <w:rFonts w:ascii="Times New Roman" w:hAnsi="Times New Roman" w:cs="Times New Roman"/>
          <w:sz w:val="24"/>
          <w:szCs w:val="24"/>
        </w:rPr>
        <w:t>Personal information, including information about:</w:t>
      </w:r>
    </w:p>
    <w:p w14:paraId="05FD103D" w14:textId="22BE24A8" w:rsidR="00DE3FF3" w:rsidRPr="00F6211D" w:rsidRDefault="00DE3FF3" w:rsidP="00A60D67">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 xml:space="preserve">gross household </w:t>
      </w:r>
      <w:proofErr w:type="gramStart"/>
      <w:r w:rsidRPr="00F6211D">
        <w:rPr>
          <w:rFonts w:ascii="Times New Roman" w:hAnsi="Times New Roman" w:cs="Times New Roman"/>
          <w:sz w:val="24"/>
          <w:szCs w:val="24"/>
        </w:rPr>
        <w:t>income;</w:t>
      </w:r>
      <w:proofErr w:type="gramEnd"/>
    </w:p>
    <w:p w14:paraId="5864AF81" w14:textId="1BE1065F" w:rsidR="00DE3FF3" w:rsidRPr="00F6211D" w:rsidRDefault="00DE3FF3" w:rsidP="00A60D67">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 xml:space="preserve">income of individual members of the </w:t>
      </w:r>
      <w:proofErr w:type="gramStart"/>
      <w:r w:rsidRPr="00F6211D">
        <w:rPr>
          <w:rFonts w:ascii="Times New Roman" w:hAnsi="Times New Roman" w:cs="Times New Roman"/>
          <w:sz w:val="24"/>
          <w:szCs w:val="24"/>
        </w:rPr>
        <w:t>household;</w:t>
      </w:r>
      <w:proofErr w:type="gramEnd"/>
    </w:p>
    <w:p w14:paraId="29ADBC4F" w14:textId="77777777" w:rsidR="00DE3FF3" w:rsidRPr="00F6211D" w:rsidRDefault="00DE3FF3" w:rsidP="00A60D67">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 xml:space="preserve">assets of the household; and </w:t>
      </w:r>
    </w:p>
    <w:p w14:paraId="091DF161" w14:textId="77777777" w:rsidR="00DE3FF3" w:rsidRPr="00F6211D" w:rsidRDefault="00DE3FF3" w:rsidP="00A60D67">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characteristics and composition of the household,</w:t>
      </w:r>
    </w:p>
    <w:p w14:paraId="5CC1BF13" w14:textId="77777777" w:rsidR="00DE3FF3" w:rsidRPr="00F6211D" w:rsidRDefault="000A63DF" w:rsidP="00A60D67">
      <w:pPr>
        <w:jc w:val="both"/>
        <w:rPr>
          <w:rFonts w:ascii="Times New Roman" w:hAnsi="Times New Roman" w:cs="Times New Roman"/>
          <w:sz w:val="24"/>
          <w:szCs w:val="24"/>
        </w:rPr>
      </w:pPr>
      <w:r w:rsidRPr="00F6211D">
        <w:rPr>
          <w:rFonts w:ascii="Times New Roman" w:hAnsi="Times New Roman" w:cs="Times New Roman"/>
          <w:sz w:val="24"/>
          <w:szCs w:val="24"/>
        </w:rPr>
        <w:t>is</w:t>
      </w:r>
      <w:r w:rsidR="00DE3FF3" w:rsidRPr="00F6211D">
        <w:rPr>
          <w:rFonts w:ascii="Times New Roman" w:hAnsi="Times New Roman" w:cs="Times New Roman"/>
          <w:sz w:val="24"/>
          <w:szCs w:val="24"/>
        </w:rPr>
        <w:t xml:space="preserve"> required, under the </w:t>
      </w:r>
      <w:r w:rsidR="00DE3FF3" w:rsidRPr="00F6211D">
        <w:rPr>
          <w:rFonts w:ascii="Times New Roman" w:hAnsi="Times New Roman" w:cs="Times New Roman"/>
          <w:i/>
          <w:sz w:val="24"/>
          <w:szCs w:val="24"/>
        </w:rPr>
        <w:t>Alberta Housing Act</w:t>
      </w:r>
      <w:r w:rsidR="00DE3FF3" w:rsidRPr="00F6211D">
        <w:rPr>
          <w:rFonts w:ascii="Times New Roman" w:hAnsi="Times New Roman" w:cs="Times New Roman"/>
          <w:sz w:val="24"/>
          <w:szCs w:val="24"/>
        </w:rPr>
        <w:t>, to assess eligibility for the Social Housing Program, to determine the basic rent and to determine the type and size of the housing unit required.</w:t>
      </w:r>
    </w:p>
    <w:p w14:paraId="0FCC1585" w14:textId="77777777" w:rsidR="00DE3FF3" w:rsidRPr="00F6211D" w:rsidRDefault="00DE3FF3"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Information is protected by the privacy provisions of the </w:t>
      </w:r>
      <w:r w:rsidRPr="00F6211D">
        <w:rPr>
          <w:rFonts w:ascii="Times New Roman" w:hAnsi="Times New Roman" w:cs="Times New Roman"/>
          <w:i/>
          <w:sz w:val="24"/>
          <w:szCs w:val="24"/>
        </w:rPr>
        <w:t>Freedom of Information and Protection of Privacy Act</w:t>
      </w:r>
      <w:r w:rsidRPr="00F6211D">
        <w:rPr>
          <w:rFonts w:ascii="Times New Roman" w:hAnsi="Times New Roman" w:cs="Times New Roman"/>
          <w:sz w:val="24"/>
          <w:szCs w:val="24"/>
        </w:rPr>
        <w:t>.  Questions regarding the collection of personal information may be directed to the Heart River Housing office.</w:t>
      </w:r>
    </w:p>
    <w:p w14:paraId="23624C16" w14:textId="77777777" w:rsidR="0005332C" w:rsidRPr="00F6211D" w:rsidRDefault="0005332C"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TENANCY AGREEMENT</w:t>
      </w:r>
    </w:p>
    <w:p w14:paraId="0D0DA763" w14:textId="77777777" w:rsidR="004258A8" w:rsidRPr="00F6211D" w:rsidRDefault="004258A8" w:rsidP="00A60D67">
      <w:pPr>
        <w:jc w:val="both"/>
        <w:outlineLvl w:val="0"/>
        <w:rPr>
          <w:rFonts w:ascii="Times New Roman" w:hAnsi="Times New Roman" w:cs="Times New Roman"/>
          <w:sz w:val="24"/>
          <w:szCs w:val="24"/>
        </w:rPr>
      </w:pPr>
      <w:r w:rsidRPr="00F6211D">
        <w:rPr>
          <w:rFonts w:ascii="Times New Roman" w:hAnsi="Times New Roman" w:cs="Times New Roman"/>
          <w:sz w:val="24"/>
          <w:szCs w:val="24"/>
        </w:rPr>
        <w:t xml:space="preserve">Before moving into your unit, you signed a tenancy agreement with Heart River </w:t>
      </w:r>
      <w:proofErr w:type="gramStart"/>
      <w:r w:rsidRPr="00F6211D">
        <w:rPr>
          <w:rFonts w:ascii="Times New Roman" w:hAnsi="Times New Roman" w:cs="Times New Roman"/>
          <w:sz w:val="24"/>
          <w:szCs w:val="24"/>
        </w:rPr>
        <w:t>Housing</w:t>
      </w:r>
      <w:proofErr w:type="gramEnd"/>
      <w:r w:rsidRPr="00F6211D">
        <w:rPr>
          <w:rFonts w:ascii="Times New Roman" w:hAnsi="Times New Roman" w:cs="Times New Roman"/>
          <w:sz w:val="24"/>
          <w:szCs w:val="24"/>
        </w:rPr>
        <w:t xml:space="preserve"> and you should have a copy of it.  </w:t>
      </w:r>
    </w:p>
    <w:p w14:paraId="5FDB27B3" w14:textId="0B2F12C9" w:rsidR="00B9195F" w:rsidRPr="00F6211D" w:rsidRDefault="00F21BAA" w:rsidP="00A60D67">
      <w:pPr>
        <w:jc w:val="both"/>
        <w:outlineLvl w:val="0"/>
        <w:rPr>
          <w:rFonts w:ascii="Times New Roman" w:hAnsi="Times New Roman" w:cs="Times New Roman"/>
          <w:color w:val="FF0000"/>
          <w:sz w:val="24"/>
          <w:szCs w:val="24"/>
        </w:rPr>
      </w:pPr>
      <w:r w:rsidRPr="00F6211D">
        <w:rPr>
          <w:rFonts w:ascii="Times New Roman" w:hAnsi="Times New Roman" w:cs="Times New Roman"/>
          <w:color w:val="FF0000"/>
          <w:sz w:val="24"/>
          <w:szCs w:val="24"/>
        </w:rPr>
        <w:t>Refer to the following Sections in your lease agreement: 8.10, 8.11 and 8.12</w:t>
      </w:r>
      <w:r w:rsidR="00586320">
        <w:rPr>
          <w:rFonts w:ascii="Times New Roman" w:hAnsi="Times New Roman" w:cs="Times New Roman"/>
          <w:color w:val="FF0000"/>
          <w:sz w:val="24"/>
          <w:szCs w:val="24"/>
        </w:rPr>
        <w:t>.</w:t>
      </w:r>
    </w:p>
    <w:p w14:paraId="758EFAB4" w14:textId="77777777" w:rsidR="00B9195F" w:rsidRPr="00F6211D" w:rsidRDefault="00B9195F" w:rsidP="00A60D67">
      <w:pPr>
        <w:pStyle w:val="NoSpacing"/>
        <w:jc w:val="both"/>
        <w:rPr>
          <w:rFonts w:ascii="Times New Roman" w:hAnsi="Times New Roman" w:cs="Times New Roman"/>
          <w:sz w:val="24"/>
          <w:szCs w:val="24"/>
        </w:rPr>
      </w:pPr>
    </w:p>
    <w:p w14:paraId="0934D530" w14:textId="77777777" w:rsidR="0005332C" w:rsidRPr="00F6211D" w:rsidRDefault="004258A8"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HOUSEHOLD SIZE</w:t>
      </w:r>
    </w:p>
    <w:p w14:paraId="4AE34769" w14:textId="77777777" w:rsidR="004258A8" w:rsidRPr="00F6211D" w:rsidRDefault="004258A8" w:rsidP="00A60D67">
      <w:pPr>
        <w:jc w:val="both"/>
        <w:outlineLvl w:val="0"/>
        <w:rPr>
          <w:rFonts w:ascii="Times New Roman" w:hAnsi="Times New Roman" w:cs="Times New Roman"/>
          <w:sz w:val="24"/>
          <w:szCs w:val="24"/>
        </w:rPr>
      </w:pPr>
      <w:r w:rsidRPr="00F6211D">
        <w:rPr>
          <w:rFonts w:ascii="Times New Roman" w:hAnsi="Times New Roman" w:cs="Times New Roman"/>
          <w:sz w:val="24"/>
          <w:szCs w:val="24"/>
        </w:rPr>
        <w:t xml:space="preserve">If there is an increase or decrease in the number of residents in your family, even temporarily, </w:t>
      </w:r>
      <w:r w:rsidRPr="00F6211D">
        <w:rPr>
          <w:rFonts w:ascii="Times New Roman" w:hAnsi="Times New Roman" w:cs="Times New Roman"/>
          <w:b/>
          <w:sz w:val="24"/>
          <w:szCs w:val="24"/>
        </w:rPr>
        <w:t>you</w:t>
      </w:r>
      <w:r w:rsidRPr="00F6211D">
        <w:rPr>
          <w:rFonts w:ascii="Times New Roman" w:hAnsi="Times New Roman" w:cs="Times New Roman"/>
          <w:sz w:val="24"/>
          <w:szCs w:val="24"/>
        </w:rPr>
        <w:t xml:space="preserve"> must contact your Site Manager right away.</w:t>
      </w:r>
      <w:r w:rsidR="007E11A9">
        <w:rPr>
          <w:rFonts w:ascii="Times New Roman" w:hAnsi="Times New Roman" w:cs="Times New Roman"/>
          <w:sz w:val="24"/>
          <w:szCs w:val="24"/>
        </w:rPr>
        <w:t xml:space="preserve">  </w:t>
      </w:r>
    </w:p>
    <w:p w14:paraId="0C377119" w14:textId="77777777" w:rsidR="0005332C" w:rsidRPr="00F6211D" w:rsidRDefault="0005332C" w:rsidP="00A60D67">
      <w:pPr>
        <w:jc w:val="both"/>
        <w:rPr>
          <w:rFonts w:ascii="Times New Roman" w:hAnsi="Times New Roman" w:cs="Times New Roman"/>
          <w:sz w:val="24"/>
          <w:szCs w:val="24"/>
        </w:rPr>
      </w:pPr>
      <w:r w:rsidRPr="00F6211D">
        <w:rPr>
          <w:rFonts w:ascii="Times New Roman" w:hAnsi="Times New Roman" w:cs="Times New Roman"/>
          <w:sz w:val="24"/>
          <w:szCs w:val="24"/>
        </w:rPr>
        <w:t>Tenants must submit a written request to Heart River Housing to add or remove any family members or other occupants to or from their lease agreement</w:t>
      </w:r>
      <w:r w:rsidR="0085090E" w:rsidRPr="00F6211D">
        <w:rPr>
          <w:rFonts w:ascii="Times New Roman" w:hAnsi="Times New Roman" w:cs="Times New Roman"/>
          <w:sz w:val="24"/>
          <w:szCs w:val="24"/>
        </w:rPr>
        <w:t>.</w:t>
      </w:r>
    </w:p>
    <w:p w14:paraId="45FA796A" w14:textId="77777777" w:rsidR="00B479B5" w:rsidRPr="00F6211D" w:rsidRDefault="00B479B5" w:rsidP="00A60D67">
      <w:pPr>
        <w:jc w:val="both"/>
        <w:outlineLvl w:val="0"/>
        <w:rPr>
          <w:rFonts w:ascii="Times New Roman" w:hAnsi="Times New Roman" w:cs="Times New Roman"/>
          <w:b/>
          <w:sz w:val="24"/>
          <w:szCs w:val="24"/>
        </w:rPr>
      </w:pPr>
    </w:p>
    <w:p w14:paraId="41F557CB" w14:textId="77777777" w:rsidR="006537DC" w:rsidRDefault="006537DC" w:rsidP="00A60D67">
      <w:pPr>
        <w:jc w:val="both"/>
        <w:outlineLvl w:val="0"/>
        <w:rPr>
          <w:rFonts w:ascii="Times New Roman" w:hAnsi="Times New Roman" w:cs="Times New Roman"/>
          <w:b/>
          <w:sz w:val="24"/>
          <w:szCs w:val="24"/>
        </w:rPr>
      </w:pPr>
    </w:p>
    <w:p w14:paraId="3024C0C4" w14:textId="6DCBE3F6" w:rsidR="0005332C" w:rsidRPr="00F6211D" w:rsidRDefault="0005332C"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lastRenderedPageBreak/>
        <w:t>Changes during the Year</w:t>
      </w:r>
    </w:p>
    <w:p w14:paraId="0D03FF31" w14:textId="1B78CBF3" w:rsidR="00CB3B00" w:rsidRPr="00F6211D" w:rsidRDefault="0005332C"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All tenants must </w:t>
      </w:r>
      <w:r w:rsidR="0085090E" w:rsidRPr="00F6211D">
        <w:rPr>
          <w:rFonts w:ascii="Times New Roman" w:hAnsi="Times New Roman" w:cs="Times New Roman"/>
          <w:sz w:val="24"/>
          <w:szCs w:val="24"/>
        </w:rPr>
        <w:t>immediately</w:t>
      </w:r>
      <w:r w:rsidRPr="00F6211D">
        <w:rPr>
          <w:rFonts w:ascii="Times New Roman" w:hAnsi="Times New Roman" w:cs="Times New Roman"/>
          <w:sz w:val="24"/>
          <w:szCs w:val="24"/>
        </w:rPr>
        <w:t xml:space="preserve"> inform</w:t>
      </w:r>
      <w:r w:rsidR="0085090E" w:rsidRPr="00F6211D">
        <w:rPr>
          <w:rFonts w:ascii="Times New Roman" w:hAnsi="Times New Roman" w:cs="Times New Roman"/>
          <w:sz w:val="24"/>
          <w:szCs w:val="24"/>
        </w:rPr>
        <w:t xml:space="preserve"> the Site Manager</w:t>
      </w:r>
      <w:r w:rsidRPr="00F6211D">
        <w:rPr>
          <w:rFonts w:ascii="Times New Roman" w:hAnsi="Times New Roman" w:cs="Times New Roman"/>
          <w:sz w:val="24"/>
          <w:szCs w:val="24"/>
        </w:rPr>
        <w:t xml:space="preserve"> of </w:t>
      </w:r>
      <w:r w:rsidR="006C58C1" w:rsidRPr="006C58C1">
        <w:rPr>
          <w:rFonts w:ascii="Times New Roman" w:hAnsi="Times New Roman" w:cs="Times New Roman"/>
          <w:b/>
          <w:bCs/>
          <w:i/>
          <w:iCs/>
          <w:sz w:val="24"/>
          <w:szCs w:val="24"/>
          <w:u w:val="single"/>
        </w:rPr>
        <w:t>ANY CHANGES</w:t>
      </w:r>
      <w:r w:rsidR="006C58C1">
        <w:rPr>
          <w:rFonts w:ascii="Times New Roman" w:hAnsi="Times New Roman" w:cs="Times New Roman"/>
          <w:sz w:val="24"/>
          <w:szCs w:val="24"/>
        </w:rPr>
        <w:t xml:space="preserve"> </w:t>
      </w:r>
      <w:r w:rsidRPr="00F6211D">
        <w:rPr>
          <w:rFonts w:ascii="Times New Roman" w:hAnsi="Times New Roman" w:cs="Times New Roman"/>
          <w:sz w:val="24"/>
          <w:szCs w:val="24"/>
        </w:rPr>
        <w:t>that occur during the year, if</w:t>
      </w:r>
      <w:r w:rsidR="00CB3B00" w:rsidRPr="00F6211D">
        <w:rPr>
          <w:rFonts w:ascii="Times New Roman" w:hAnsi="Times New Roman" w:cs="Times New Roman"/>
          <w:sz w:val="24"/>
          <w:szCs w:val="24"/>
        </w:rPr>
        <w:t xml:space="preserve"> such changes as below occur: </w:t>
      </w:r>
    </w:p>
    <w:p w14:paraId="6D61A210" w14:textId="3603E7E1" w:rsidR="00F05784" w:rsidRPr="00F6211D" w:rsidRDefault="00B479B5" w:rsidP="00B479B5">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I</w:t>
      </w:r>
      <w:r w:rsidR="00F05784" w:rsidRPr="00F6211D">
        <w:rPr>
          <w:rFonts w:ascii="Times New Roman" w:hAnsi="Times New Roman" w:cs="Times New Roman"/>
          <w:sz w:val="24"/>
          <w:szCs w:val="24"/>
        </w:rPr>
        <w:t xml:space="preserve">f you change your cell phone number.  Please ensure all your information </w:t>
      </w:r>
      <w:proofErr w:type="gramStart"/>
      <w:r w:rsidR="00F05784" w:rsidRPr="00F6211D">
        <w:rPr>
          <w:rFonts w:ascii="Times New Roman" w:hAnsi="Times New Roman" w:cs="Times New Roman"/>
          <w:sz w:val="24"/>
          <w:szCs w:val="24"/>
        </w:rPr>
        <w:t>is current at all times</w:t>
      </w:r>
      <w:proofErr w:type="gramEnd"/>
      <w:r w:rsidR="00F05784" w:rsidRPr="00F6211D">
        <w:rPr>
          <w:rFonts w:ascii="Times New Roman" w:hAnsi="Times New Roman" w:cs="Times New Roman"/>
          <w:sz w:val="24"/>
          <w:szCs w:val="24"/>
        </w:rPr>
        <w:t xml:space="preserve"> with Heart River Housing. </w:t>
      </w:r>
    </w:p>
    <w:p w14:paraId="5593208B" w14:textId="77777777" w:rsidR="0005332C" w:rsidRPr="00F6211D" w:rsidRDefault="00F05784" w:rsidP="00B479B5">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 xml:space="preserve">You or a family member </w:t>
      </w:r>
      <w:r w:rsidR="0005332C" w:rsidRPr="00F6211D">
        <w:rPr>
          <w:rFonts w:ascii="Times New Roman" w:hAnsi="Times New Roman" w:cs="Times New Roman"/>
          <w:sz w:val="24"/>
          <w:szCs w:val="24"/>
        </w:rPr>
        <w:t>start to receive Alberta Works Income Support or Learner Income Support from Alberta Employment and Immigration – th</w:t>
      </w:r>
      <w:r w:rsidRPr="00F6211D">
        <w:rPr>
          <w:rFonts w:ascii="Times New Roman" w:hAnsi="Times New Roman" w:cs="Times New Roman"/>
          <w:sz w:val="24"/>
          <w:szCs w:val="24"/>
        </w:rPr>
        <w:t>e</w:t>
      </w:r>
      <w:r w:rsidR="0005332C" w:rsidRPr="00F6211D">
        <w:rPr>
          <w:rFonts w:ascii="Times New Roman" w:hAnsi="Times New Roman" w:cs="Times New Roman"/>
          <w:sz w:val="24"/>
          <w:szCs w:val="24"/>
        </w:rPr>
        <w:t xml:space="preserve"> rent will be based on the Rent Schedule in </w:t>
      </w:r>
      <w:proofErr w:type="gramStart"/>
      <w:r w:rsidR="0005332C" w:rsidRPr="00F6211D">
        <w:rPr>
          <w:rFonts w:ascii="Times New Roman" w:hAnsi="Times New Roman" w:cs="Times New Roman"/>
          <w:sz w:val="24"/>
          <w:szCs w:val="24"/>
        </w:rPr>
        <w:t>effect;</w:t>
      </w:r>
      <w:proofErr w:type="gramEnd"/>
    </w:p>
    <w:p w14:paraId="08546185" w14:textId="6ADCA859" w:rsidR="0005332C" w:rsidRPr="00F6211D" w:rsidRDefault="00B479B5" w:rsidP="00B479B5">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S</w:t>
      </w:r>
      <w:r w:rsidR="00CB3B00" w:rsidRPr="00F6211D">
        <w:rPr>
          <w:rFonts w:ascii="Times New Roman" w:hAnsi="Times New Roman" w:cs="Times New Roman"/>
          <w:sz w:val="24"/>
          <w:szCs w:val="24"/>
        </w:rPr>
        <w:t>o</w:t>
      </w:r>
      <w:r w:rsidR="0005332C" w:rsidRPr="00F6211D">
        <w:rPr>
          <w:rFonts w:ascii="Times New Roman" w:hAnsi="Times New Roman" w:cs="Times New Roman"/>
          <w:sz w:val="24"/>
          <w:szCs w:val="24"/>
        </w:rPr>
        <w:t>meone moves in or out of the premises – their rent will be recalculated based on the new family composition.</w:t>
      </w:r>
      <w:r w:rsidR="00150E66" w:rsidRPr="00F6211D">
        <w:rPr>
          <w:rFonts w:ascii="Times New Roman" w:hAnsi="Times New Roman" w:cs="Times New Roman"/>
          <w:sz w:val="24"/>
          <w:szCs w:val="24"/>
        </w:rPr>
        <w:t xml:space="preserve"> Contact your site manager</w:t>
      </w:r>
      <w:r w:rsidR="001B2DC4">
        <w:rPr>
          <w:rFonts w:ascii="Times New Roman" w:hAnsi="Times New Roman" w:cs="Times New Roman"/>
          <w:sz w:val="24"/>
          <w:szCs w:val="24"/>
        </w:rPr>
        <w:t>.</w:t>
      </w:r>
    </w:p>
    <w:p w14:paraId="282DE9CF" w14:textId="1ECDEB73" w:rsidR="0005332C" w:rsidRPr="00F6211D" w:rsidRDefault="0336517D" w:rsidP="6AC9A4A9">
      <w:pPr>
        <w:jc w:val="both"/>
        <w:rPr>
          <w:rFonts w:ascii="Times New Roman" w:hAnsi="Times New Roman" w:cs="Times New Roman"/>
          <w:b/>
          <w:bCs/>
          <w:sz w:val="24"/>
          <w:szCs w:val="24"/>
        </w:rPr>
      </w:pPr>
      <w:r w:rsidRPr="6AC9A4A9">
        <w:rPr>
          <w:rFonts w:ascii="Times New Roman" w:hAnsi="Times New Roman" w:cs="Times New Roman"/>
          <w:sz w:val="24"/>
          <w:szCs w:val="24"/>
        </w:rPr>
        <w:t xml:space="preserve">Tenants are required to </w:t>
      </w:r>
      <w:r w:rsidR="2F5A9392" w:rsidRPr="6AC9A4A9">
        <w:rPr>
          <w:rFonts w:ascii="Times New Roman" w:hAnsi="Times New Roman" w:cs="Times New Roman"/>
          <w:sz w:val="24"/>
          <w:szCs w:val="24"/>
        </w:rPr>
        <w:t xml:space="preserve">provide in </w:t>
      </w:r>
      <w:r w:rsidR="3D109A8A" w:rsidRPr="6AC9A4A9">
        <w:rPr>
          <w:rFonts w:ascii="Times New Roman" w:hAnsi="Times New Roman" w:cs="Times New Roman"/>
          <w:sz w:val="24"/>
          <w:szCs w:val="24"/>
        </w:rPr>
        <w:t>writing</w:t>
      </w:r>
      <w:r w:rsidR="2F5A9392" w:rsidRPr="6AC9A4A9">
        <w:rPr>
          <w:rFonts w:ascii="Times New Roman" w:hAnsi="Times New Roman" w:cs="Times New Roman"/>
          <w:sz w:val="24"/>
          <w:szCs w:val="24"/>
        </w:rPr>
        <w:t xml:space="preserve"> any </w:t>
      </w:r>
      <w:r w:rsidRPr="6AC9A4A9">
        <w:rPr>
          <w:rFonts w:ascii="Times New Roman" w:hAnsi="Times New Roman" w:cs="Times New Roman"/>
          <w:sz w:val="24"/>
          <w:szCs w:val="24"/>
        </w:rPr>
        <w:t xml:space="preserve">of the change(s) to Heart River Housing by the </w:t>
      </w:r>
      <w:r w:rsidR="41F2D9F0" w:rsidRPr="6AC9A4A9">
        <w:rPr>
          <w:rFonts w:ascii="Times New Roman" w:hAnsi="Times New Roman" w:cs="Times New Roman"/>
          <w:sz w:val="24"/>
          <w:szCs w:val="24"/>
        </w:rPr>
        <w:t>20</w:t>
      </w:r>
      <w:r w:rsidR="41F2D9F0" w:rsidRPr="6AC9A4A9">
        <w:rPr>
          <w:rFonts w:ascii="Times New Roman" w:hAnsi="Times New Roman" w:cs="Times New Roman"/>
          <w:sz w:val="24"/>
          <w:szCs w:val="24"/>
          <w:vertAlign w:val="superscript"/>
        </w:rPr>
        <w:t>th</w:t>
      </w:r>
      <w:r w:rsidR="41F2D9F0" w:rsidRPr="6AC9A4A9">
        <w:rPr>
          <w:rFonts w:ascii="Times New Roman" w:hAnsi="Times New Roman" w:cs="Times New Roman"/>
          <w:sz w:val="24"/>
          <w:szCs w:val="24"/>
        </w:rPr>
        <w:t xml:space="preserve"> </w:t>
      </w:r>
      <w:r w:rsidRPr="6AC9A4A9">
        <w:rPr>
          <w:rFonts w:ascii="Times New Roman" w:hAnsi="Times New Roman" w:cs="Times New Roman"/>
          <w:sz w:val="24"/>
          <w:szCs w:val="24"/>
        </w:rPr>
        <w:t>day of the month in which the change of income or family composition occurred.  If the rent needs to be reduced</w:t>
      </w:r>
      <w:r w:rsidR="41F2D9F0" w:rsidRPr="6AC9A4A9">
        <w:rPr>
          <w:rFonts w:ascii="Times New Roman" w:hAnsi="Times New Roman" w:cs="Times New Roman"/>
          <w:sz w:val="24"/>
          <w:szCs w:val="24"/>
        </w:rPr>
        <w:t xml:space="preserve"> or increased, the adjustment will take effect on the </w:t>
      </w:r>
      <w:r w:rsidR="001B2DC4">
        <w:rPr>
          <w:rFonts w:ascii="Times New Roman" w:hAnsi="Times New Roman" w:cs="Times New Roman"/>
          <w:sz w:val="24"/>
          <w:szCs w:val="24"/>
        </w:rPr>
        <w:t>first</w:t>
      </w:r>
      <w:r w:rsidR="41F2D9F0" w:rsidRPr="6AC9A4A9">
        <w:rPr>
          <w:rFonts w:ascii="Times New Roman" w:hAnsi="Times New Roman" w:cs="Times New Roman"/>
          <w:sz w:val="24"/>
          <w:szCs w:val="24"/>
        </w:rPr>
        <w:t xml:space="preserve"> of </w:t>
      </w:r>
      <w:proofErr w:type="gramStart"/>
      <w:r w:rsidR="41F2D9F0" w:rsidRPr="6AC9A4A9">
        <w:rPr>
          <w:rFonts w:ascii="Times New Roman" w:hAnsi="Times New Roman" w:cs="Times New Roman"/>
          <w:sz w:val="24"/>
          <w:szCs w:val="24"/>
        </w:rPr>
        <w:t>the next</w:t>
      </w:r>
      <w:proofErr w:type="gramEnd"/>
      <w:r w:rsidR="41F2D9F0" w:rsidRPr="6AC9A4A9">
        <w:rPr>
          <w:rFonts w:ascii="Times New Roman" w:hAnsi="Times New Roman" w:cs="Times New Roman"/>
          <w:sz w:val="24"/>
          <w:szCs w:val="24"/>
        </w:rPr>
        <w:t xml:space="preserve"> month.  Failure to provide proof and verification of the change will delay this until all documents are provided.  </w:t>
      </w:r>
      <w:r w:rsidRPr="6AC9A4A9">
        <w:rPr>
          <w:rFonts w:ascii="Times New Roman" w:hAnsi="Times New Roman" w:cs="Times New Roman"/>
          <w:b/>
          <w:bCs/>
          <w:sz w:val="24"/>
          <w:szCs w:val="24"/>
        </w:rPr>
        <w:t xml:space="preserve">Rent reductions are not </w:t>
      </w:r>
      <w:proofErr w:type="gramStart"/>
      <w:r w:rsidRPr="6AC9A4A9">
        <w:rPr>
          <w:rFonts w:ascii="Times New Roman" w:hAnsi="Times New Roman" w:cs="Times New Roman"/>
          <w:b/>
          <w:bCs/>
          <w:sz w:val="24"/>
          <w:szCs w:val="24"/>
        </w:rPr>
        <w:t>back-dated</w:t>
      </w:r>
      <w:proofErr w:type="gramEnd"/>
      <w:r w:rsidRPr="6AC9A4A9">
        <w:rPr>
          <w:rFonts w:ascii="Times New Roman" w:hAnsi="Times New Roman" w:cs="Times New Roman"/>
          <w:b/>
          <w:bCs/>
          <w:sz w:val="24"/>
          <w:szCs w:val="24"/>
        </w:rPr>
        <w:t xml:space="preserve">; therefore, </w:t>
      </w:r>
      <w:r w:rsidR="4C02BB6D" w:rsidRPr="6AC9A4A9">
        <w:rPr>
          <w:rFonts w:ascii="Times New Roman" w:hAnsi="Times New Roman" w:cs="Times New Roman"/>
          <w:b/>
          <w:bCs/>
          <w:sz w:val="24"/>
          <w:szCs w:val="24"/>
        </w:rPr>
        <w:t xml:space="preserve">as a tenant, you </w:t>
      </w:r>
      <w:r w:rsidRPr="6AC9A4A9">
        <w:rPr>
          <w:rFonts w:ascii="Times New Roman" w:hAnsi="Times New Roman" w:cs="Times New Roman"/>
          <w:b/>
          <w:bCs/>
          <w:sz w:val="24"/>
          <w:szCs w:val="24"/>
        </w:rPr>
        <w:t>must provide</w:t>
      </w:r>
      <w:r w:rsidR="4C02BB6D" w:rsidRPr="6AC9A4A9">
        <w:rPr>
          <w:rFonts w:ascii="Times New Roman" w:hAnsi="Times New Roman" w:cs="Times New Roman"/>
          <w:b/>
          <w:bCs/>
          <w:sz w:val="24"/>
          <w:szCs w:val="24"/>
        </w:rPr>
        <w:t xml:space="preserve"> your </w:t>
      </w:r>
      <w:r w:rsidRPr="6AC9A4A9">
        <w:rPr>
          <w:rFonts w:ascii="Times New Roman" w:hAnsi="Times New Roman" w:cs="Times New Roman"/>
          <w:b/>
          <w:bCs/>
          <w:sz w:val="24"/>
          <w:szCs w:val="24"/>
        </w:rPr>
        <w:t>information in a timely manner.</w:t>
      </w:r>
    </w:p>
    <w:p w14:paraId="046F7069" w14:textId="77777777" w:rsidR="0005332C" w:rsidRPr="00F6211D" w:rsidRDefault="0005332C"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Other Information</w:t>
      </w:r>
    </w:p>
    <w:p w14:paraId="42382730" w14:textId="77777777" w:rsidR="0005332C" w:rsidRPr="00F6211D" w:rsidRDefault="0005332C" w:rsidP="00A60D67">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 xml:space="preserve">In the case of adding a family member or other occupants who are </w:t>
      </w:r>
      <w:r w:rsidRPr="00F6211D">
        <w:rPr>
          <w:rFonts w:ascii="Times New Roman" w:hAnsi="Times New Roman" w:cs="Times New Roman"/>
          <w:b/>
          <w:sz w:val="24"/>
          <w:szCs w:val="24"/>
        </w:rPr>
        <w:t>15 y</w:t>
      </w:r>
      <w:r w:rsidRPr="00F6211D">
        <w:rPr>
          <w:rFonts w:ascii="Times New Roman" w:hAnsi="Times New Roman" w:cs="Times New Roman"/>
          <w:sz w:val="24"/>
          <w:szCs w:val="24"/>
        </w:rPr>
        <w:t>ears of age or older, verification of income, assets, school registration, identification, and landlord references may be required.</w:t>
      </w:r>
    </w:p>
    <w:p w14:paraId="7F443B5E" w14:textId="77777777" w:rsidR="00A502E1" w:rsidRPr="00F6211D" w:rsidRDefault="0005332C"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In the case of removing a lease signer from the agreement, a letter from the person who is moving out is required.  The letter must include the date the person is </w:t>
      </w:r>
      <w:proofErr w:type="gramStart"/>
      <w:r w:rsidRPr="00F6211D">
        <w:rPr>
          <w:rFonts w:ascii="Times New Roman" w:hAnsi="Times New Roman" w:cs="Times New Roman"/>
          <w:sz w:val="24"/>
          <w:szCs w:val="24"/>
        </w:rPr>
        <w:t>vacating</w:t>
      </w:r>
      <w:proofErr w:type="gramEnd"/>
      <w:r w:rsidRPr="00F6211D">
        <w:rPr>
          <w:rFonts w:ascii="Times New Roman" w:hAnsi="Times New Roman" w:cs="Times New Roman"/>
          <w:sz w:val="24"/>
          <w:szCs w:val="24"/>
        </w:rPr>
        <w:t>, and a statement assigning the residential premises and the security deposit to the remaining lease holder(s).  The letter must be signed and dated.</w:t>
      </w:r>
    </w:p>
    <w:p w14:paraId="77A68AAB" w14:textId="77777777" w:rsidR="00A502E1" w:rsidRPr="00F6211D" w:rsidRDefault="00A502E1"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u w:val="single"/>
        </w:rPr>
        <w:t>TRANSFERS</w:t>
      </w:r>
    </w:p>
    <w:p w14:paraId="4B22B656" w14:textId="77777777" w:rsidR="00A502E1" w:rsidRPr="00F6211D" w:rsidRDefault="00A502E1" w:rsidP="00A60D67">
      <w:pPr>
        <w:jc w:val="both"/>
        <w:outlineLvl w:val="0"/>
        <w:rPr>
          <w:rFonts w:ascii="Times New Roman" w:hAnsi="Times New Roman" w:cs="Times New Roman"/>
          <w:sz w:val="24"/>
          <w:szCs w:val="24"/>
        </w:rPr>
      </w:pPr>
      <w:r w:rsidRPr="00F6211D">
        <w:rPr>
          <w:rFonts w:ascii="Times New Roman" w:hAnsi="Times New Roman" w:cs="Times New Roman"/>
          <w:sz w:val="24"/>
          <w:szCs w:val="24"/>
        </w:rPr>
        <w:t>Tenants that meet the qualifications to transfer may apply to move from one property rental to another.</w:t>
      </w:r>
    </w:p>
    <w:p w14:paraId="0DB9D098" w14:textId="77777777" w:rsidR="00A502E1" w:rsidRPr="00F6211D" w:rsidRDefault="00A502E1"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Who Qualifies for a Transfer?</w:t>
      </w:r>
    </w:p>
    <w:p w14:paraId="2C841868" w14:textId="77777777" w:rsidR="00A502E1" w:rsidRPr="00F6211D" w:rsidRDefault="002854DC"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A Tenant </w:t>
      </w:r>
      <w:r w:rsidR="00A502E1" w:rsidRPr="00F6211D">
        <w:rPr>
          <w:rFonts w:ascii="Times New Roman" w:hAnsi="Times New Roman" w:cs="Times New Roman"/>
          <w:sz w:val="24"/>
          <w:szCs w:val="24"/>
        </w:rPr>
        <w:t>may qualify for a transfer if:</w:t>
      </w:r>
    </w:p>
    <w:p w14:paraId="62A928AB" w14:textId="77777777" w:rsidR="00A502E1" w:rsidRPr="00F6211D" w:rsidRDefault="00A502E1" w:rsidP="00A60D67">
      <w:pPr>
        <w:pStyle w:val="ListParagraph"/>
        <w:numPr>
          <w:ilvl w:val="0"/>
          <w:numId w:val="19"/>
        </w:numPr>
        <w:jc w:val="both"/>
        <w:rPr>
          <w:rFonts w:ascii="Times New Roman" w:hAnsi="Times New Roman" w:cs="Times New Roman"/>
          <w:sz w:val="24"/>
          <w:szCs w:val="24"/>
        </w:rPr>
      </w:pPr>
      <w:r w:rsidRPr="00F6211D">
        <w:rPr>
          <w:rFonts w:ascii="Times New Roman" w:hAnsi="Times New Roman" w:cs="Times New Roman"/>
          <w:sz w:val="24"/>
          <w:szCs w:val="24"/>
        </w:rPr>
        <w:t xml:space="preserve">they need a larger or a smaller place because of a change in their family </w:t>
      </w:r>
      <w:proofErr w:type="gramStart"/>
      <w:r w:rsidRPr="00F6211D">
        <w:rPr>
          <w:rFonts w:ascii="Times New Roman" w:hAnsi="Times New Roman" w:cs="Times New Roman"/>
          <w:sz w:val="24"/>
          <w:szCs w:val="24"/>
        </w:rPr>
        <w:t>composition;</w:t>
      </w:r>
      <w:proofErr w:type="gramEnd"/>
    </w:p>
    <w:p w14:paraId="0E8A0EA0" w14:textId="77777777" w:rsidR="00A502E1" w:rsidRPr="00F6211D" w:rsidRDefault="00A502E1" w:rsidP="00B479B5">
      <w:pPr>
        <w:pStyle w:val="ListParagraph"/>
        <w:numPr>
          <w:ilvl w:val="0"/>
          <w:numId w:val="19"/>
        </w:numPr>
        <w:jc w:val="both"/>
        <w:rPr>
          <w:rFonts w:ascii="Times New Roman" w:hAnsi="Times New Roman" w:cs="Times New Roman"/>
          <w:sz w:val="24"/>
          <w:szCs w:val="24"/>
        </w:rPr>
      </w:pPr>
      <w:r w:rsidRPr="00F6211D">
        <w:rPr>
          <w:rFonts w:ascii="Times New Roman" w:hAnsi="Times New Roman" w:cs="Times New Roman"/>
          <w:sz w:val="24"/>
          <w:szCs w:val="24"/>
        </w:rPr>
        <w:t>they need a different style of accommodations for medical reasons; or</w:t>
      </w:r>
    </w:p>
    <w:p w14:paraId="615FD62E" w14:textId="77777777" w:rsidR="00A502E1" w:rsidRPr="00F6211D" w:rsidRDefault="00A502E1" w:rsidP="00A60D67">
      <w:pPr>
        <w:pStyle w:val="ListParagraph"/>
        <w:numPr>
          <w:ilvl w:val="0"/>
          <w:numId w:val="19"/>
        </w:numPr>
        <w:jc w:val="both"/>
        <w:rPr>
          <w:rFonts w:ascii="Times New Roman" w:hAnsi="Times New Roman" w:cs="Times New Roman"/>
          <w:sz w:val="24"/>
          <w:szCs w:val="24"/>
        </w:rPr>
      </w:pPr>
      <w:proofErr w:type="gramStart"/>
      <w:r w:rsidRPr="00F6211D">
        <w:rPr>
          <w:rFonts w:ascii="Times New Roman" w:hAnsi="Times New Roman" w:cs="Times New Roman"/>
          <w:sz w:val="24"/>
          <w:szCs w:val="24"/>
        </w:rPr>
        <w:t>they</w:t>
      </w:r>
      <w:proofErr w:type="gramEnd"/>
      <w:r w:rsidRPr="00F6211D">
        <w:rPr>
          <w:rFonts w:ascii="Times New Roman" w:hAnsi="Times New Roman" w:cs="Times New Roman"/>
          <w:sz w:val="24"/>
          <w:szCs w:val="24"/>
        </w:rPr>
        <w:t xml:space="preserve"> require a different location for personal safety.</w:t>
      </w:r>
    </w:p>
    <w:p w14:paraId="34A89C8C" w14:textId="77777777" w:rsidR="00A502E1" w:rsidRPr="00F6211D" w:rsidRDefault="00A502E1" w:rsidP="00A60D67">
      <w:pPr>
        <w:jc w:val="both"/>
        <w:rPr>
          <w:rFonts w:ascii="Times New Roman" w:hAnsi="Times New Roman" w:cs="Times New Roman"/>
          <w:sz w:val="24"/>
          <w:szCs w:val="24"/>
        </w:rPr>
      </w:pPr>
      <w:r w:rsidRPr="00F6211D">
        <w:rPr>
          <w:rFonts w:ascii="Times New Roman" w:hAnsi="Times New Roman" w:cs="Times New Roman"/>
          <w:sz w:val="24"/>
          <w:szCs w:val="24"/>
        </w:rPr>
        <w:lastRenderedPageBreak/>
        <w:t>Tenants requesting a transfer should have:</w:t>
      </w:r>
    </w:p>
    <w:p w14:paraId="438A67AC" w14:textId="77777777" w:rsidR="00A502E1" w:rsidRPr="00F6211D" w:rsidRDefault="00A502E1" w:rsidP="00A60D67">
      <w:pPr>
        <w:pStyle w:val="ListParagraph"/>
        <w:numPr>
          <w:ilvl w:val="0"/>
          <w:numId w:val="20"/>
        </w:numPr>
        <w:jc w:val="both"/>
        <w:rPr>
          <w:rFonts w:ascii="Times New Roman" w:hAnsi="Times New Roman" w:cs="Times New Roman"/>
          <w:sz w:val="24"/>
          <w:szCs w:val="24"/>
        </w:rPr>
      </w:pPr>
      <w:r w:rsidRPr="00F6211D">
        <w:rPr>
          <w:rFonts w:ascii="Times New Roman" w:hAnsi="Times New Roman" w:cs="Times New Roman"/>
          <w:sz w:val="24"/>
          <w:szCs w:val="24"/>
        </w:rPr>
        <w:t xml:space="preserve">lived in their current place for at least one </w:t>
      </w:r>
      <w:proofErr w:type="gramStart"/>
      <w:r w:rsidRPr="00F6211D">
        <w:rPr>
          <w:rFonts w:ascii="Times New Roman" w:hAnsi="Times New Roman" w:cs="Times New Roman"/>
          <w:sz w:val="24"/>
          <w:szCs w:val="24"/>
        </w:rPr>
        <w:t>year;</w:t>
      </w:r>
      <w:proofErr w:type="gramEnd"/>
    </w:p>
    <w:p w14:paraId="2FB80FE5" w14:textId="77777777" w:rsidR="00A502E1" w:rsidRPr="00F6211D" w:rsidRDefault="00A502E1" w:rsidP="00A60D67">
      <w:pPr>
        <w:pStyle w:val="ListParagraph"/>
        <w:numPr>
          <w:ilvl w:val="0"/>
          <w:numId w:val="20"/>
        </w:numPr>
        <w:jc w:val="both"/>
        <w:rPr>
          <w:rFonts w:ascii="Times New Roman" w:hAnsi="Times New Roman" w:cs="Times New Roman"/>
          <w:sz w:val="24"/>
          <w:szCs w:val="24"/>
        </w:rPr>
      </w:pPr>
      <w:r w:rsidRPr="00F6211D">
        <w:rPr>
          <w:rFonts w:ascii="Times New Roman" w:hAnsi="Times New Roman" w:cs="Times New Roman"/>
          <w:sz w:val="24"/>
          <w:szCs w:val="24"/>
        </w:rPr>
        <w:t>paid their rent in full and on time</w:t>
      </w:r>
      <w:r w:rsidR="00605678">
        <w:rPr>
          <w:rFonts w:ascii="Times New Roman" w:hAnsi="Times New Roman" w:cs="Times New Roman"/>
          <w:sz w:val="24"/>
          <w:szCs w:val="24"/>
        </w:rPr>
        <w:t xml:space="preserve"> for at least 6 </w:t>
      </w:r>
      <w:proofErr w:type="gramStart"/>
      <w:r w:rsidR="00605678">
        <w:rPr>
          <w:rFonts w:ascii="Times New Roman" w:hAnsi="Times New Roman" w:cs="Times New Roman"/>
          <w:sz w:val="24"/>
          <w:szCs w:val="24"/>
        </w:rPr>
        <w:t>months</w:t>
      </w:r>
      <w:r w:rsidRPr="00F6211D">
        <w:rPr>
          <w:rFonts w:ascii="Times New Roman" w:hAnsi="Times New Roman" w:cs="Times New Roman"/>
          <w:sz w:val="24"/>
          <w:szCs w:val="24"/>
        </w:rPr>
        <w:t>;</w:t>
      </w:r>
      <w:proofErr w:type="gramEnd"/>
    </w:p>
    <w:p w14:paraId="434698EF" w14:textId="77777777" w:rsidR="00A502E1" w:rsidRPr="00F6211D" w:rsidRDefault="00A502E1" w:rsidP="00A60D67">
      <w:pPr>
        <w:pStyle w:val="ListParagraph"/>
        <w:numPr>
          <w:ilvl w:val="0"/>
          <w:numId w:val="20"/>
        </w:numPr>
        <w:jc w:val="both"/>
        <w:rPr>
          <w:rFonts w:ascii="Times New Roman" w:hAnsi="Times New Roman" w:cs="Times New Roman"/>
          <w:sz w:val="24"/>
          <w:szCs w:val="24"/>
        </w:rPr>
      </w:pPr>
      <w:r w:rsidRPr="00F6211D">
        <w:rPr>
          <w:rFonts w:ascii="Times New Roman" w:hAnsi="Times New Roman" w:cs="Times New Roman"/>
          <w:sz w:val="24"/>
          <w:szCs w:val="24"/>
        </w:rPr>
        <w:t xml:space="preserve">a clean unit with </w:t>
      </w:r>
      <w:r w:rsidRPr="00A73F89">
        <w:rPr>
          <w:rFonts w:ascii="Times New Roman" w:hAnsi="Times New Roman" w:cs="Times New Roman"/>
          <w:b/>
          <w:sz w:val="24"/>
          <w:szCs w:val="24"/>
        </w:rPr>
        <w:t>no need of repair</w:t>
      </w:r>
      <w:r w:rsidRPr="00F6211D">
        <w:rPr>
          <w:rFonts w:ascii="Times New Roman" w:hAnsi="Times New Roman" w:cs="Times New Roman"/>
          <w:sz w:val="24"/>
          <w:szCs w:val="24"/>
        </w:rPr>
        <w:t>.</w:t>
      </w:r>
    </w:p>
    <w:p w14:paraId="0665F360" w14:textId="77777777" w:rsidR="00A502E1" w:rsidRPr="00F6211D" w:rsidRDefault="00A502E1" w:rsidP="00A60D67">
      <w:pPr>
        <w:jc w:val="both"/>
        <w:rPr>
          <w:rFonts w:ascii="Times New Roman" w:hAnsi="Times New Roman" w:cs="Times New Roman"/>
          <w:sz w:val="24"/>
          <w:szCs w:val="24"/>
        </w:rPr>
      </w:pPr>
      <w:r w:rsidRPr="00F6211D">
        <w:rPr>
          <w:rFonts w:ascii="Times New Roman" w:hAnsi="Times New Roman" w:cs="Times New Roman"/>
          <w:sz w:val="24"/>
          <w:szCs w:val="24"/>
        </w:rPr>
        <w:t>If the tenant has not met these requirements, the transfer may be denied.</w:t>
      </w:r>
    </w:p>
    <w:p w14:paraId="10366898" w14:textId="77777777" w:rsidR="00A502E1" w:rsidRPr="00F6211D" w:rsidRDefault="00A502E1"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Where and How to Apply to Transfer</w:t>
      </w:r>
    </w:p>
    <w:p w14:paraId="125743F9" w14:textId="77777777" w:rsidR="00A502E1" w:rsidRPr="00F6211D" w:rsidRDefault="00A502E1"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Completed applications may be mailed, personally </w:t>
      </w:r>
      <w:proofErr w:type="gramStart"/>
      <w:r w:rsidRPr="00F6211D">
        <w:rPr>
          <w:rFonts w:ascii="Times New Roman" w:hAnsi="Times New Roman" w:cs="Times New Roman"/>
          <w:sz w:val="24"/>
          <w:szCs w:val="24"/>
        </w:rPr>
        <w:t>delivered</w:t>
      </w:r>
      <w:proofErr w:type="gramEnd"/>
      <w:r w:rsidRPr="00F6211D">
        <w:rPr>
          <w:rFonts w:ascii="Times New Roman" w:hAnsi="Times New Roman" w:cs="Times New Roman"/>
          <w:sz w:val="24"/>
          <w:szCs w:val="24"/>
        </w:rPr>
        <w:t xml:space="preserve"> or faxed to Heart River Housing office.</w:t>
      </w:r>
    </w:p>
    <w:p w14:paraId="38D75623" w14:textId="77777777" w:rsidR="00A502E1" w:rsidRPr="00F6211D" w:rsidRDefault="00A502E1" w:rsidP="00A60D67">
      <w:pPr>
        <w:jc w:val="both"/>
        <w:rPr>
          <w:rFonts w:ascii="Times New Roman" w:hAnsi="Times New Roman" w:cs="Times New Roman"/>
          <w:sz w:val="24"/>
          <w:szCs w:val="24"/>
        </w:rPr>
      </w:pPr>
      <w:r w:rsidRPr="00F6211D">
        <w:rPr>
          <w:rFonts w:ascii="Times New Roman" w:hAnsi="Times New Roman" w:cs="Times New Roman"/>
          <w:sz w:val="24"/>
          <w:szCs w:val="24"/>
        </w:rPr>
        <w:t>Talk to your Site Manager for more information regarding a transfer.</w:t>
      </w:r>
    </w:p>
    <w:p w14:paraId="38105CC6" w14:textId="77777777" w:rsidR="00A502E1" w:rsidRPr="00F6211D" w:rsidRDefault="00A502E1"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Transfer Inspections</w:t>
      </w:r>
    </w:p>
    <w:p w14:paraId="66C3EC86" w14:textId="77777777" w:rsidR="00A502E1" w:rsidRPr="00F6211D" w:rsidRDefault="00A502E1" w:rsidP="00A60D67">
      <w:pPr>
        <w:jc w:val="both"/>
        <w:rPr>
          <w:rFonts w:ascii="Times New Roman" w:hAnsi="Times New Roman" w:cs="Times New Roman"/>
          <w:sz w:val="24"/>
          <w:szCs w:val="24"/>
        </w:rPr>
      </w:pPr>
      <w:r w:rsidRPr="00F6211D">
        <w:rPr>
          <w:rFonts w:ascii="Times New Roman" w:hAnsi="Times New Roman" w:cs="Times New Roman"/>
          <w:sz w:val="24"/>
          <w:szCs w:val="24"/>
        </w:rPr>
        <w:t>Before the application is considered for approval, the Site Manager conducts an inspection of the tenant’s residential premises.  If cleaning or repairs are needed, this work needs to be completed before the transfer is considered.</w:t>
      </w:r>
    </w:p>
    <w:p w14:paraId="0555AD4C" w14:textId="77777777" w:rsidR="00A502E1" w:rsidRPr="00F6211D" w:rsidRDefault="00A502E1"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 xml:space="preserve">Transfer Fee – The tenant may have to pay a higher security deposit to ensure that it is equal to the new rent amount.   </w:t>
      </w:r>
    </w:p>
    <w:p w14:paraId="42E5DD34" w14:textId="77777777" w:rsidR="00A502E1" w:rsidRPr="00F6211D" w:rsidRDefault="00A502E1"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Security Deposits and Transfers</w:t>
      </w:r>
    </w:p>
    <w:p w14:paraId="0763EE42" w14:textId="77777777" w:rsidR="00A502E1" w:rsidRPr="00F6211D" w:rsidRDefault="00A502E1"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When tenants transfer, a new security deposit will be determined.  It will be the same amount as the first month’s rent at the new place.  If the new security deposit is more than the one paid originally, the tenant must pay the difference before they move in.  </w:t>
      </w:r>
    </w:p>
    <w:p w14:paraId="1FB80FB4" w14:textId="77777777" w:rsidR="000C408E" w:rsidRPr="00F6211D" w:rsidRDefault="00F15A40" w:rsidP="00A60D67">
      <w:pPr>
        <w:jc w:val="both"/>
        <w:rPr>
          <w:rFonts w:ascii="Times New Roman" w:hAnsi="Times New Roman" w:cs="Times New Roman"/>
          <w:b/>
          <w:sz w:val="24"/>
          <w:szCs w:val="24"/>
        </w:rPr>
      </w:pPr>
      <w:r w:rsidRPr="00F6211D">
        <w:rPr>
          <w:rFonts w:ascii="Times New Roman" w:hAnsi="Times New Roman" w:cs="Times New Roman"/>
          <w:b/>
          <w:noProof/>
          <w:sz w:val="24"/>
          <w:szCs w:val="24"/>
        </w:rPr>
        <mc:AlternateContent>
          <mc:Choice Requires="wps">
            <w:drawing>
              <wp:anchor distT="91440" distB="137160" distL="114300" distR="114300" simplePos="0" relativeHeight="251687936" behindDoc="0" locked="0" layoutInCell="0" allowOverlap="1" wp14:anchorId="2FDB75B1" wp14:editId="113EC711">
                <wp:simplePos x="0" y="0"/>
                <wp:positionH relativeFrom="page">
                  <wp:align>center</wp:align>
                </wp:positionH>
                <wp:positionV relativeFrom="page">
                  <wp:align>top</wp:align>
                </wp:positionV>
                <wp:extent cx="6753225" cy="527050"/>
                <wp:effectExtent l="1019175" t="457200" r="0" b="0"/>
                <wp:wrapSquare wrapText="bothSides"/>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527050"/>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28D58507" w14:textId="77777777" w:rsidR="0012476D" w:rsidRPr="003E03E1" w:rsidRDefault="0012476D">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b/>
                                <w:i/>
                                <w:iCs/>
                                <w:sz w:val="36"/>
                                <w:szCs w:val="36"/>
                              </w:rPr>
                            </w:pPr>
                            <w:r w:rsidRPr="003E03E1">
                              <w:rPr>
                                <w:rFonts w:asciiTheme="majorHAnsi" w:eastAsiaTheme="majorEastAsia" w:hAnsiTheme="majorHAnsi" w:cstheme="majorBidi"/>
                                <w:b/>
                                <w:i/>
                                <w:iCs/>
                                <w:sz w:val="36"/>
                                <w:szCs w:val="36"/>
                              </w:rPr>
                              <w:t>YOUR NEW HOME</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CAC9654">
              <v:rect id="Rectangle 22" style="position:absolute;left:0;text-align:left;margin-left:0;margin-top:0;width:531.75pt;height:41.5pt;flip:x;z-index:251687936;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spid="_x0000_s1036" o:allowincell="f" fillcolor="#9bbb59 [3206]" stroked="f" strokecolor="white [3212]" strokeweight="1.5pt" w14:anchorId="2FDB7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">
                <v:shadow on="t" color="#e36c0a [2409]" offset="-80pt,-36pt"/>
                <v:textbox style="mso-fit-shape-to-text:t" inset="36pt,0,10.8pt,0">
                  <w:txbxContent>
                    <w:p w:rsidRPr="003E03E1" w:rsidR="0012476D" w:rsidRDefault="0012476D" w14:paraId="1D8F3D48" w14:textId="77777777">
                      <w:pPr>
                        <w:pBdr>
                          <w:top w:val="single" w:color="FFFFFF" w:themeColor="background1" w:sz="18" w:space="5"/>
                          <w:left w:val="single" w:color="FFFFFF" w:themeColor="background1" w:sz="18" w:space="10"/>
                          <w:right w:val="single" w:color="9BBB59" w:themeColor="accent3" w:sz="48" w:space="30"/>
                        </w:pBdr>
                        <w:rPr>
                          <w:rFonts w:asciiTheme="majorHAnsi" w:hAnsiTheme="majorHAnsi" w:eastAsiaTheme="majorEastAsia" w:cstheme="majorBidi"/>
                          <w:b/>
                          <w:i/>
                          <w:iCs/>
                          <w:sz w:val="36"/>
                          <w:szCs w:val="36"/>
                        </w:rPr>
                      </w:pPr>
                      <w:r w:rsidRPr="003E03E1">
                        <w:rPr>
                          <w:rFonts w:asciiTheme="majorHAnsi" w:hAnsiTheme="majorHAnsi" w:eastAsiaTheme="majorEastAsia" w:cstheme="majorBidi"/>
                          <w:b/>
                          <w:i/>
                          <w:iCs/>
                          <w:sz w:val="36"/>
                          <w:szCs w:val="36"/>
                        </w:rPr>
                        <w:t>YOUR NEW HOME</w:t>
                      </w:r>
                    </w:p>
                  </w:txbxContent>
                </v:textbox>
                <w10:wrap type="square" anchorx="page" anchory="page"/>
              </v:rect>
            </w:pict>
          </mc:Fallback>
        </mc:AlternateContent>
      </w:r>
      <w:r w:rsidR="000C408E" w:rsidRPr="00F6211D">
        <w:rPr>
          <w:rFonts w:ascii="Times New Roman" w:hAnsi="Times New Roman" w:cs="Times New Roman"/>
          <w:b/>
          <w:sz w:val="24"/>
          <w:szCs w:val="24"/>
        </w:rPr>
        <w:t>Care of Your Unit</w:t>
      </w:r>
    </w:p>
    <w:p w14:paraId="225D1358" w14:textId="77777777" w:rsidR="00F21BAA" w:rsidRPr="00F6211D" w:rsidRDefault="000C408E" w:rsidP="00A60D67">
      <w:pPr>
        <w:jc w:val="both"/>
        <w:rPr>
          <w:rFonts w:ascii="Times New Roman" w:hAnsi="Times New Roman" w:cs="Times New Roman"/>
          <w:sz w:val="24"/>
          <w:szCs w:val="24"/>
        </w:rPr>
      </w:pPr>
      <w:r w:rsidRPr="00F6211D">
        <w:rPr>
          <w:rFonts w:ascii="Times New Roman" w:hAnsi="Times New Roman" w:cs="Times New Roman"/>
          <w:sz w:val="24"/>
          <w:szCs w:val="24"/>
        </w:rPr>
        <w:t>It is your responsibility to keep your home safe and clean.</w:t>
      </w:r>
      <w:r w:rsidR="00D64723" w:rsidRPr="00F6211D">
        <w:rPr>
          <w:rFonts w:ascii="Times New Roman" w:hAnsi="Times New Roman" w:cs="Times New Roman"/>
          <w:sz w:val="24"/>
          <w:szCs w:val="24"/>
        </w:rPr>
        <w:t xml:space="preserve">  </w:t>
      </w:r>
    </w:p>
    <w:p w14:paraId="67BBDA7A" w14:textId="77777777" w:rsidR="000C408E" w:rsidRPr="00F6211D" w:rsidRDefault="00D64723" w:rsidP="00A60D67">
      <w:pPr>
        <w:jc w:val="both"/>
        <w:rPr>
          <w:rFonts w:ascii="Times New Roman" w:hAnsi="Times New Roman" w:cs="Times New Roman"/>
          <w:color w:val="FF0000"/>
          <w:sz w:val="24"/>
          <w:szCs w:val="24"/>
        </w:rPr>
      </w:pPr>
      <w:r w:rsidRPr="00F6211D">
        <w:rPr>
          <w:rFonts w:ascii="Times New Roman" w:hAnsi="Times New Roman" w:cs="Times New Roman"/>
          <w:color w:val="FF0000"/>
          <w:sz w:val="24"/>
          <w:szCs w:val="24"/>
        </w:rPr>
        <w:t xml:space="preserve">Section 8 of your lease agreement and Schedule “A” read as </w:t>
      </w:r>
      <w:proofErr w:type="gramStart"/>
      <w:r w:rsidRPr="00F6211D">
        <w:rPr>
          <w:rFonts w:ascii="Times New Roman" w:hAnsi="Times New Roman" w:cs="Times New Roman"/>
          <w:color w:val="FF0000"/>
          <w:sz w:val="24"/>
          <w:szCs w:val="24"/>
        </w:rPr>
        <w:t>follows</w:t>
      </w:r>
      <w:proofErr w:type="gramEnd"/>
      <w:r w:rsidRPr="00F6211D">
        <w:rPr>
          <w:rFonts w:ascii="Times New Roman" w:hAnsi="Times New Roman" w:cs="Times New Roman"/>
          <w:color w:val="FF0000"/>
          <w:sz w:val="24"/>
          <w:szCs w:val="24"/>
        </w:rPr>
        <w:t xml:space="preserve"> </w:t>
      </w:r>
    </w:p>
    <w:p w14:paraId="2CB96D69" w14:textId="77777777" w:rsidR="00DF36CA" w:rsidRPr="00F6211D" w:rsidRDefault="00B9453D"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i/>
          <w:szCs w:val="24"/>
          <w:lang w:val="en-CA"/>
        </w:rPr>
      </w:pPr>
      <w:r w:rsidRPr="00F6211D">
        <w:rPr>
          <w:rStyle w:val="InitialStyle"/>
          <w:rFonts w:ascii="Times New Roman" w:hAnsi="Times New Roman"/>
          <w:i/>
          <w:szCs w:val="24"/>
          <w:lang w:val="en-CA"/>
        </w:rPr>
        <w:tab/>
      </w:r>
      <w:r w:rsidR="00D64723" w:rsidRPr="00F6211D">
        <w:rPr>
          <w:rStyle w:val="InitialStyle"/>
          <w:rFonts w:ascii="Times New Roman" w:hAnsi="Times New Roman"/>
          <w:i/>
          <w:szCs w:val="24"/>
          <w:lang w:val="en-CA"/>
        </w:rPr>
        <w:t>8.4</w:t>
      </w:r>
      <w:r w:rsidR="00B9195F" w:rsidRPr="00F6211D">
        <w:rPr>
          <w:rStyle w:val="InitialStyle"/>
          <w:rFonts w:ascii="Times New Roman" w:hAnsi="Times New Roman"/>
          <w:i/>
          <w:szCs w:val="24"/>
          <w:lang w:val="en-CA"/>
        </w:rPr>
        <w:t xml:space="preserve"> </w:t>
      </w:r>
      <w:r w:rsidR="00DF36CA" w:rsidRPr="00F6211D">
        <w:rPr>
          <w:rStyle w:val="InitialStyle"/>
          <w:rFonts w:ascii="Times New Roman" w:hAnsi="Times New Roman"/>
          <w:i/>
          <w:szCs w:val="24"/>
          <w:lang w:val="en-CA"/>
        </w:rPr>
        <w:tab/>
      </w:r>
      <w:r w:rsidR="00B9195F" w:rsidRPr="00F6211D">
        <w:rPr>
          <w:rStyle w:val="InitialStyle"/>
          <w:rFonts w:ascii="Times New Roman" w:hAnsi="Times New Roman"/>
          <w:i/>
          <w:szCs w:val="24"/>
          <w:lang w:val="en-CA"/>
        </w:rPr>
        <w:t xml:space="preserve"> </w:t>
      </w:r>
      <w:r w:rsidR="00D64723" w:rsidRPr="00F6211D">
        <w:rPr>
          <w:rStyle w:val="InitialStyle"/>
          <w:rFonts w:ascii="Times New Roman" w:hAnsi="Times New Roman"/>
          <w:b/>
          <w:i/>
          <w:szCs w:val="24"/>
          <w:lang w:val="en-CA"/>
        </w:rPr>
        <w:t>Maintenance Costs</w:t>
      </w:r>
      <w:r w:rsidR="00D64723" w:rsidRPr="00F6211D">
        <w:rPr>
          <w:rStyle w:val="InitialStyle"/>
          <w:rFonts w:ascii="Times New Roman" w:hAnsi="Times New Roman"/>
          <w:i/>
          <w:szCs w:val="24"/>
          <w:lang w:val="en-CA"/>
        </w:rPr>
        <w:t xml:space="preserve">.  The Tenant will be responsible for keeping the </w:t>
      </w:r>
    </w:p>
    <w:p w14:paraId="60A72EFB" w14:textId="77777777" w:rsidR="00DF36CA" w:rsidRPr="00F6211D" w:rsidRDefault="00DF36CA"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i/>
          <w:szCs w:val="24"/>
          <w:lang w:val="en-CA"/>
        </w:rPr>
      </w:pPr>
      <w:r w:rsidRPr="00F6211D">
        <w:rPr>
          <w:rStyle w:val="InitialStyle"/>
          <w:rFonts w:ascii="Times New Roman" w:hAnsi="Times New Roman"/>
          <w:i/>
          <w:szCs w:val="24"/>
          <w:lang w:val="en-CA"/>
        </w:rPr>
        <w:tab/>
      </w:r>
      <w:r w:rsidRPr="00F6211D">
        <w:rPr>
          <w:rStyle w:val="InitialStyle"/>
          <w:rFonts w:ascii="Times New Roman" w:hAnsi="Times New Roman"/>
          <w:i/>
          <w:szCs w:val="24"/>
          <w:lang w:val="en-CA"/>
        </w:rPr>
        <w:tab/>
      </w:r>
      <w:r w:rsidR="00D64723" w:rsidRPr="00F6211D">
        <w:rPr>
          <w:rStyle w:val="InitialStyle"/>
          <w:rFonts w:ascii="Times New Roman" w:hAnsi="Times New Roman"/>
          <w:i/>
          <w:szCs w:val="24"/>
          <w:lang w:val="en-CA"/>
        </w:rPr>
        <w:t xml:space="preserve">Premises and </w:t>
      </w:r>
      <w:r w:rsidR="00B9195F" w:rsidRPr="00F6211D">
        <w:rPr>
          <w:rStyle w:val="InitialStyle"/>
          <w:rFonts w:ascii="Times New Roman" w:hAnsi="Times New Roman"/>
          <w:i/>
          <w:szCs w:val="24"/>
          <w:lang w:val="en-CA"/>
        </w:rPr>
        <w:t>A</w:t>
      </w:r>
      <w:r w:rsidR="00D64723" w:rsidRPr="00F6211D">
        <w:rPr>
          <w:rStyle w:val="InitialStyle"/>
          <w:rFonts w:ascii="Times New Roman" w:hAnsi="Times New Roman"/>
          <w:i/>
          <w:szCs w:val="24"/>
          <w:lang w:val="en-CA"/>
        </w:rPr>
        <w:t>ppliances</w:t>
      </w:r>
      <w:r w:rsidR="00B9195F" w:rsidRPr="00F6211D">
        <w:rPr>
          <w:rStyle w:val="InitialStyle"/>
          <w:rFonts w:ascii="Times New Roman" w:hAnsi="Times New Roman"/>
          <w:i/>
          <w:szCs w:val="24"/>
          <w:lang w:val="en-CA"/>
        </w:rPr>
        <w:t xml:space="preserve"> </w:t>
      </w:r>
      <w:r w:rsidR="00D64723" w:rsidRPr="00F6211D">
        <w:rPr>
          <w:rStyle w:val="InitialStyle"/>
          <w:rFonts w:ascii="Times New Roman" w:hAnsi="Times New Roman"/>
          <w:i/>
          <w:szCs w:val="24"/>
          <w:lang w:val="en-CA"/>
        </w:rPr>
        <w:t xml:space="preserve">clean and in good condition, and for the cost of </w:t>
      </w:r>
    </w:p>
    <w:p w14:paraId="08C24B39" w14:textId="77777777" w:rsidR="00DF36CA" w:rsidRPr="00F6211D" w:rsidRDefault="00DF36CA"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i/>
          <w:szCs w:val="24"/>
          <w:lang w:val="en-CA"/>
        </w:rPr>
      </w:pPr>
      <w:r w:rsidRPr="00F6211D">
        <w:rPr>
          <w:rStyle w:val="InitialStyle"/>
          <w:rFonts w:ascii="Times New Roman" w:hAnsi="Times New Roman"/>
          <w:i/>
          <w:szCs w:val="24"/>
          <w:lang w:val="en-CA"/>
        </w:rPr>
        <w:tab/>
      </w:r>
      <w:r w:rsidRPr="00F6211D">
        <w:rPr>
          <w:rStyle w:val="InitialStyle"/>
          <w:rFonts w:ascii="Times New Roman" w:hAnsi="Times New Roman"/>
          <w:i/>
          <w:szCs w:val="24"/>
          <w:lang w:val="en-CA"/>
        </w:rPr>
        <w:tab/>
      </w:r>
      <w:r w:rsidR="00D64723" w:rsidRPr="00F6211D">
        <w:rPr>
          <w:rStyle w:val="InitialStyle"/>
          <w:rFonts w:ascii="Times New Roman" w:hAnsi="Times New Roman"/>
          <w:i/>
          <w:szCs w:val="24"/>
          <w:lang w:val="en-CA"/>
        </w:rPr>
        <w:t>clearing plugged toilets, sinks and drains.</w:t>
      </w:r>
      <w:r w:rsidR="00B9195F" w:rsidRPr="00F6211D">
        <w:rPr>
          <w:rStyle w:val="InitialStyle"/>
          <w:rFonts w:ascii="Times New Roman" w:hAnsi="Times New Roman"/>
          <w:i/>
          <w:szCs w:val="24"/>
          <w:lang w:val="en-CA"/>
        </w:rPr>
        <w:t xml:space="preserve">  T</w:t>
      </w:r>
      <w:r w:rsidR="00D64723" w:rsidRPr="00F6211D">
        <w:rPr>
          <w:rStyle w:val="InitialStyle"/>
          <w:rFonts w:ascii="Times New Roman" w:hAnsi="Times New Roman"/>
          <w:i/>
          <w:szCs w:val="24"/>
          <w:lang w:val="en-CA"/>
        </w:rPr>
        <w:t>he</w:t>
      </w:r>
      <w:r w:rsidR="00B9195F" w:rsidRPr="00F6211D">
        <w:rPr>
          <w:rStyle w:val="InitialStyle"/>
          <w:rFonts w:ascii="Times New Roman" w:hAnsi="Times New Roman"/>
          <w:i/>
          <w:szCs w:val="24"/>
          <w:lang w:val="en-CA"/>
        </w:rPr>
        <w:t xml:space="preserve"> </w:t>
      </w:r>
      <w:r w:rsidR="00D64723" w:rsidRPr="00F6211D">
        <w:rPr>
          <w:rStyle w:val="InitialStyle"/>
          <w:rFonts w:ascii="Times New Roman" w:hAnsi="Times New Roman"/>
          <w:i/>
          <w:szCs w:val="24"/>
          <w:lang w:val="en-CA"/>
        </w:rPr>
        <w:t xml:space="preserve">Tenant will also be </w:t>
      </w:r>
    </w:p>
    <w:p w14:paraId="20CC7CBC" w14:textId="77777777" w:rsidR="00B9453D" w:rsidRPr="00F6211D" w:rsidRDefault="00DF36CA"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i/>
          <w:szCs w:val="24"/>
          <w:lang w:val="en-CA"/>
        </w:rPr>
      </w:pPr>
      <w:r w:rsidRPr="00F6211D">
        <w:rPr>
          <w:rStyle w:val="InitialStyle"/>
          <w:rFonts w:ascii="Times New Roman" w:hAnsi="Times New Roman"/>
          <w:i/>
          <w:szCs w:val="24"/>
          <w:lang w:val="en-CA"/>
        </w:rPr>
        <w:tab/>
      </w:r>
      <w:r w:rsidRPr="00F6211D">
        <w:rPr>
          <w:rStyle w:val="InitialStyle"/>
          <w:rFonts w:ascii="Times New Roman" w:hAnsi="Times New Roman"/>
          <w:i/>
          <w:szCs w:val="24"/>
          <w:lang w:val="en-CA"/>
        </w:rPr>
        <w:tab/>
        <w:t>r</w:t>
      </w:r>
      <w:r w:rsidR="00D64723" w:rsidRPr="00F6211D">
        <w:rPr>
          <w:rStyle w:val="InitialStyle"/>
          <w:rFonts w:ascii="Times New Roman" w:hAnsi="Times New Roman"/>
          <w:i/>
          <w:szCs w:val="24"/>
          <w:lang w:val="en-CA"/>
        </w:rPr>
        <w:t xml:space="preserve">esponsible for replacing all light bulbs and tubes in </w:t>
      </w:r>
      <w:r w:rsidRPr="00F6211D">
        <w:rPr>
          <w:rStyle w:val="InitialStyle"/>
          <w:rFonts w:ascii="Times New Roman" w:hAnsi="Times New Roman"/>
          <w:i/>
          <w:szCs w:val="24"/>
          <w:lang w:val="en-CA"/>
        </w:rPr>
        <w:t>the premises.</w:t>
      </w:r>
    </w:p>
    <w:p w14:paraId="5FDA0685" w14:textId="77777777" w:rsidR="00362A85" w:rsidRPr="00F6211D" w:rsidRDefault="00B9453D"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i/>
          <w:szCs w:val="24"/>
          <w:lang w:val="en-CA"/>
        </w:rPr>
      </w:pPr>
      <w:r w:rsidRPr="00F6211D">
        <w:rPr>
          <w:rStyle w:val="InitialStyle"/>
          <w:rFonts w:ascii="Times New Roman" w:hAnsi="Times New Roman"/>
          <w:i/>
          <w:szCs w:val="24"/>
          <w:lang w:val="en-CA"/>
        </w:rPr>
        <w:tab/>
      </w:r>
    </w:p>
    <w:p w14:paraId="5D87A4E8" w14:textId="77777777" w:rsidR="006537DC" w:rsidRDefault="006537DC"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color w:val="FF0000"/>
          <w:szCs w:val="24"/>
          <w:lang w:val="en-CA"/>
        </w:rPr>
      </w:pPr>
    </w:p>
    <w:p w14:paraId="3BF89D49" w14:textId="77777777" w:rsidR="006537DC" w:rsidRDefault="006537DC"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color w:val="FF0000"/>
          <w:szCs w:val="24"/>
          <w:lang w:val="en-CA"/>
        </w:rPr>
      </w:pPr>
    </w:p>
    <w:p w14:paraId="3FF6E0AC" w14:textId="77777777" w:rsidR="006537DC" w:rsidRDefault="006537DC"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color w:val="FF0000"/>
          <w:szCs w:val="24"/>
          <w:lang w:val="en-CA"/>
        </w:rPr>
      </w:pPr>
    </w:p>
    <w:p w14:paraId="4EFAAEA0" w14:textId="77777777" w:rsidR="006537DC" w:rsidRDefault="006537DC"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color w:val="FF0000"/>
          <w:szCs w:val="24"/>
          <w:lang w:val="en-CA"/>
        </w:rPr>
      </w:pPr>
    </w:p>
    <w:p w14:paraId="59C4F104" w14:textId="77777777" w:rsidR="006537DC" w:rsidRDefault="006537DC"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color w:val="FF0000"/>
          <w:szCs w:val="24"/>
          <w:lang w:val="en-CA"/>
        </w:rPr>
      </w:pPr>
    </w:p>
    <w:p w14:paraId="4A390E6F" w14:textId="020A21F2" w:rsidR="00362A85" w:rsidRPr="00F6211D" w:rsidRDefault="00362A85" w:rsidP="00A60D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color w:val="FF0000"/>
          <w:szCs w:val="24"/>
          <w:lang w:val="en-CA"/>
        </w:rPr>
      </w:pPr>
      <w:r w:rsidRPr="00F6211D">
        <w:rPr>
          <w:rStyle w:val="InitialStyle"/>
          <w:rFonts w:ascii="Times New Roman" w:hAnsi="Times New Roman"/>
          <w:color w:val="FF0000"/>
          <w:szCs w:val="24"/>
          <w:lang w:val="en-CA"/>
        </w:rPr>
        <w:lastRenderedPageBreak/>
        <w:t xml:space="preserve">“Schedule A” of your lease agreement reads as follows: </w:t>
      </w:r>
    </w:p>
    <w:p w14:paraId="09EB844E" w14:textId="77777777" w:rsidR="00B9195F" w:rsidRPr="00F6211D" w:rsidRDefault="00B9195F" w:rsidP="00A60D67">
      <w:pPr>
        <w:jc w:val="both"/>
        <w:rPr>
          <w:rStyle w:val="InitialStyle"/>
          <w:rFonts w:ascii="Times New Roman" w:hAnsi="Times New Roman" w:cs="Times New Roman"/>
          <w:i/>
          <w:szCs w:val="24"/>
          <w:lang w:val="en-CA"/>
        </w:rPr>
      </w:pPr>
    </w:p>
    <w:p w14:paraId="2B3F5EDB" w14:textId="77777777" w:rsidR="00D64723" w:rsidRPr="00F6211D" w:rsidRDefault="00D64723" w:rsidP="00A60D67">
      <w:pPr>
        <w:ind w:left="720"/>
        <w:jc w:val="both"/>
        <w:rPr>
          <w:rStyle w:val="InitialStyle"/>
          <w:rFonts w:ascii="Times New Roman" w:hAnsi="Times New Roman" w:cs="Times New Roman"/>
          <w:i/>
          <w:szCs w:val="24"/>
          <w:lang w:val="en-CA"/>
        </w:rPr>
      </w:pPr>
      <w:r w:rsidRPr="00F6211D">
        <w:rPr>
          <w:rStyle w:val="InitialStyle"/>
          <w:rFonts w:ascii="Times New Roman" w:hAnsi="Times New Roman" w:cs="Times New Roman"/>
          <w:i/>
          <w:szCs w:val="24"/>
          <w:lang w:val="en-CA"/>
        </w:rPr>
        <w:t xml:space="preserve">1.  </w:t>
      </w:r>
      <w:r w:rsidR="00DF36CA" w:rsidRPr="00F6211D">
        <w:rPr>
          <w:rStyle w:val="InitialStyle"/>
          <w:rFonts w:ascii="Times New Roman" w:hAnsi="Times New Roman" w:cs="Times New Roman"/>
          <w:i/>
          <w:szCs w:val="24"/>
          <w:lang w:val="en-CA"/>
        </w:rPr>
        <w:tab/>
      </w:r>
      <w:r w:rsidR="00E86075" w:rsidRPr="00F6211D">
        <w:rPr>
          <w:rStyle w:val="InitialStyle"/>
          <w:rFonts w:ascii="Times New Roman" w:hAnsi="Times New Roman" w:cs="Times New Roman"/>
          <w:b/>
          <w:i/>
          <w:szCs w:val="24"/>
          <w:lang w:val="en-CA"/>
        </w:rPr>
        <w:t xml:space="preserve">CLEAN CONDITION </w:t>
      </w:r>
      <w:r w:rsidRPr="00F6211D">
        <w:rPr>
          <w:rStyle w:val="InitialStyle"/>
          <w:rFonts w:ascii="Times New Roman" w:hAnsi="Times New Roman" w:cs="Times New Roman"/>
          <w:i/>
          <w:szCs w:val="24"/>
          <w:lang w:val="en-CA"/>
        </w:rPr>
        <w:t>The Tenant must keep the Premises clean and dispose of all garbage in the proper manner.</w:t>
      </w:r>
    </w:p>
    <w:p w14:paraId="3926CC14" w14:textId="77777777" w:rsidR="000C408E" w:rsidRPr="00F6211D" w:rsidRDefault="000C408E"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Appliances</w:t>
      </w:r>
    </w:p>
    <w:p w14:paraId="206FF0E9" w14:textId="77777777" w:rsidR="00C03237" w:rsidRPr="00F6211D" w:rsidRDefault="00C03237"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The refrigerator in your unit is frost-free and </w:t>
      </w:r>
      <w:r w:rsidR="00A64BC1" w:rsidRPr="00F6211D">
        <w:rPr>
          <w:rFonts w:ascii="Times New Roman" w:hAnsi="Times New Roman" w:cs="Times New Roman"/>
          <w:sz w:val="24"/>
          <w:szCs w:val="24"/>
        </w:rPr>
        <w:t xml:space="preserve">must be </w:t>
      </w:r>
      <w:proofErr w:type="gramStart"/>
      <w:r w:rsidR="00A64BC1" w:rsidRPr="00F6211D">
        <w:rPr>
          <w:rFonts w:ascii="Times New Roman" w:hAnsi="Times New Roman" w:cs="Times New Roman"/>
          <w:sz w:val="24"/>
          <w:szCs w:val="24"/>
        </w:rPr>
        <w:t>kept clean at all times</w:t>
      </w:r>
      <w:proofErr w:type="gramEnd"/>
      <w:r w:rsidR="00A64BC1" w:rsidRPr="00F6211D">
        <w:rPr>
          <w:rFonts w:ascii="Times New Roman" w:hAnsi="Times New Roman" w:cs="Times New Roman"/>
          <w:sz w:val="24"/>
          <w:szCs w:val="24"/>
        </w:rPr>
        <w:t xml:space="preserve">.  </w:t>
      </w:r>
    </w:p>
    <w:p w14:paraId="0179E5BA" w14:textId="77777777" w:rsidR="00C03237" w:rsidRPr="00F6211D" w:rsidRDefault="00C03237" w:rsidP="00A60D67">
      <w:pPr>
        <w:jc w:val="both"/>
        <w:rPr>
          <w:rFonts w:ascii="Times New Roman" w:hAnsi="Times New Roman" w:cs="Times New Roman"/>
          <w:sz w:val="24"/>
          <w:szCs w:val="24"/>
        </w:rPr>
      </w:pPr>
      <w:r w:rsidRPr="00F6211D">
        <w:rPr>
          <w:rFonts w:ascii="Times New Roman" w:hAnsi="Times New Roman" w:cs="Times New Roman"/>
          <w:sz w:val="24"/>
          <w:szCs w:val="24"/>
        </w:rPr>
        <w:t>Use a mild soapy solution to clean the smooth surfaces of appliances.</w:t>
      </w:r>
    </w:p>
    <w:p w14:paraId="3C6EC432" w14:textId="77777777" w:rsidR="00C03237" w:rsidRPr="00F6211D" w:rsidRDefault="00C03237" w:rsidP="00A60D67">
      <w:pPr>
        <w:jc w:val="both"/>
        <w:rPr>
          <w:rFonts w:ascii="Times New Roman" w:hAnsi="Times New Roman" w:cs="Times New Roman"/>
          <w:sz w:val="24"/>
          <w:szCs w:val="24"/>
        </w:rPr>
      </w:pPr>
      <w:r w:rsidRPr="00F6211D">
        <w:rPr>
          <w:rFonts w:ascii="Times New Roman" w:hAnsi="Times New Roman" w:cs="Times New Roman"/>
          <w:sz w:val="24"/>
          <w:szCs w:val="24"/>
        </w:rPr>
        <w:t>Use oven-cleaning products for your oven.</w:t>
      </w:r>
      <w:r w:rsidR="00CB3B00" w:rsidRPr="00F6211D">
        <w:rPr>
          <w:rFonts w:ascii="Times New Roman" w:hAnsi="Times New Roman" w:cs="Times New Roman"/>
          <w:sz w:val="24"/>
          <w:szCs w:val="24"/>
        </w:rPr>
        <w:t xml:space="preserve"> Do </w:t>
      </w:r>
      <w:r w:rsidR="00CB3B00" w:rsidRPr="00F6211D">
        <w:rPr>
          <w:rFonts w:ascii="Times New Roman" w:hAnsi="Times New Roman" w:cs="Times New Roman"/>
          <w:b/>
          <w:sz w:val="24"/>
          <w:szCs w:val="24"/>
        </w:rPr>
        <w:t xml:space="preserve">not </w:t>
      </w:r>
      <w:r w:rsidR="00CB3B00" w:rsidRPr="00F6211D">
        <w:rPr>
          <w:rFonts w:ascii="Times New Roman" w:hAnsi="Times New Roman" w:cs="Times New Roman"/>
          <w:sz w:val="24"/>
          <w:szCs w:val="24"/>
        </w:rPr>
        <w:t xml:space="preserve">use abrasive cleaners or products that will scratch the appliance interior or exterior.  </w:t>
      </w:r>
      <w:r w:rsidR="00925CA9">
        <w:rPr>
          <w:rFonts w:ascii="Times New Roman" w:hAnsi="Times New Roman" w:cs="Times New Roman"/>
          <w:sz w:val="24"/>
          <w:szCs w:val="24"/>
        </w:rPr>
        <w:t xml:space="preserve">Please clean your oven and fridge on a regular basis as well as underneath the appliances.  </w:t>
      </w:r>
    </w:p>
    <w:p w14:paraId="006991C7" w14:textId="77777777" w:rsidR="00C03237" w:rsidRPr="00F6211D" w:rsidRDefault="00C03237" w:rsidP="00A60D67">
      <w:pPr>
        <w:jc w:val="both"/>
        <w:rPr>
          <w:rFonts w:ascii="Times New Roman" w:hAnsi="Times New Roman" w:cs="Times New Roman"/>
          <w:sz w:val="24"/>
          <w:szCs w:val="24"/>
        </w:rPr>
      </w:pPr>
      <w:r w:rsidRPr="00F6211D">
        <w:rPr>
          <w:rFonts w:ascii="Times New Roman" w:hAnsi="Times New Roman" w:cs="Times New Roman"/>
          <w:sz w:val="24"/>
          <w:szCs w:val="24"/>
        </w:rPr>
        <w:t>For grease and dirt, please</w:t>
      </w:r>
      <w:r w:rsidRPr="00F6211D">
        <w:rPr>
          <w:rFonts w:ascii="Times New Roman" w:hAnsi="Times New Roman" w:cs="Times New Roman"/>
          <w:b/>
          <w:sz w:val="24"/>
          <w:szCs w:val="24"/>
        </w:rPr>
        <w:t xml:space="preserve"> </w:t>
      </w:r>
      <w:r w:rsidRPr="00F6211D">
        <w:rPr>
          <w:rFonts w:ascii="Times New Roman" w:hAnsi="Times New Roman" w:cs="Times New Roman"/>
          <w:sz w:val="24"/>
          <w:szCs w:val="24"/>
        </w:rPr>
        <w:t>do not use abrasive cleaning products as they will damage the surfaces of your appliances.</w:t>
      </w:r>
    </w:p>
    <w:p w14:paraId="6D0A358A" w14:textId="77777777" w:rsidR="00C03237" w:rsidRPr="00F6211D" w:rsidRDefault="00C03237"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Bathrooms</w:t>
      </w:r>
    </w:p>
    <w:p w14:paraId="3BB4DC75" w14:textId="77777777" w:rsidR="00C03237" w:rsidRPr="00F6211D" w:rsidRDefault="00C03237" w:rsidP="00A60D67">
      <w:pPr>
        <w:jc w:val="both"/>
        <w:rPr>
          <w:rFonts w:ascii="Times New Roman" w:hAnsi="Times New Roman" w:cs="Times New Roman"/>
          <w:sz w:val="24"/>
          <w:szCs w:val="24"/>
        </w:rPr>
      </w:pPr>
      <w:r w:rsidRPr="00F6211D">
        <w:rPr>
          <w:rFonts w:ascii="Times New Roman" w:hAnsi="Times New Roman" w:cs="Times New Roman"/>
          <w:sz w:val="24"/>
          <w:szCs w:val="24"/>
        </w:rPr>
        <w:t>Please use a gentle, non-abrasive cleaner on bathtubs, sinks and toilets.  A rough cleaner will scratch the surface and make the fixtures harder to keep clean.</w:t>
      </w:r>
    </w:p>
    <w:p w14:paraId="247A36F8" w14:textId="77777777" w:rsidR="00C03237" w:rsidRPr="00F6211D" w:rsidRDefault="00C03237" w:rsidP="00A60D67">
      <w:pPr>
        <w:jc w:val="both"/>
        <w:rPr>
          <w:rFonts w:ascii="Times New Roman" w:hAnsi="Times New Roman" w:cs="Times New Roman"/>
          <w:sz w:val="24"/>
          <w:szCs w:val="24"/>
        </w:rPr>
      </w:pPr>
      <w:r w:rsidRPr="00F6211D">
        <w:rPr>
          <w:rFonts w:ascii="Times New Roman" w:hAnsi="Times New Roman" w:cs="Times New Roman"/>
          <w:sz w:val="24"/>
          <w:szCs w:val="24"/>
        </w:rPr>
        <w:t>You may have a condensation problem in your bathroom if there are symptoms such as:</w:t>
      </w:r>
    </w:p>
    <w:p w14:paraId="7F9B7FFD" w14:textId="77777777" w:rsidR="00C03237" w:rsidRPr="00F6211D" w:rsidRDefault="00C03237" w:rsidP="00A60D67">
      <w:pPr>
        <w:pStyle w:val="ListParagraph"/>
        <w:numPr>
          <w:ilvl w:val="0"/>
          <w:numId w:val="4"/>
        </w:numPr>
        <w:jc w:val="both"/>
        <w:rPr>
          <w:rFonts w:ascii="Times New Roman" w:hAnsi="Times New Roman" w:cs="Times New Roman"/>
          <w:sz w:val="24"/>
          <w:szCs w:val="24"/>
        </w:rPr>
      </w:pPr>
      <w:r w:rsidRPr="00F6211D">
        <w:rPr>
          <w:rFonts w:ascii="Times New Roman" w:hAnsi="Times New Roman" w:cs="Times New Roman"/>
          <w:sz w:val="24"/>
          <w:szCs w:val="24"/>
        </w:rPr>
        <w:t xml:space="preserve">condensation on the fixtures, windows or </w:t>
      </w:r>
      <w:proofErr w:type="gramStart"/>
      <w:r w:rsidRPr="00F6211D">
        <w:rPr>
          <w:rFonts w:ascii="Times New Roman" w:hAnsi="Times New Roman" w:cs="Times New Roman"/>
          <w:sz w:val="24"/>
          <w:szCs w:val="24"/>
        </w:rPr>
        <w:t>walls;</w:t>
      </w:r>
      <w:proofErr w:type="gramEnd"/>
    </w:p>
    <w:p w14:paraId="0B89FA16" w14:textId="77777777" w:rsidR="00C03237" w:rsidRPr="00F6211D" w:rsidRDefault="00C03237" w:rsidP="00A60D67">
      <w:pPr>
        <w:pStyle w:val="ListParagraph"/>
        <w:numPr>
          <w:ilvl w:val="0"/>
          <w:numId w:val="4"/>
        </w:numPr>
        <w:jc w:val="both"/>
        <w:rPr>
          <w:rFonts w:ascii="Times New Roman" w:hAnsi="Times New Roman" w:cs="Times New Roman"/>
          <w:sz w:val="24"/>
          <w:szCs w:val="24"/>
        </w:rPr>
      </w:pPr>
      <w:r w:rsidRPr="00F6211D">
        <w:rPr>
          <w:rFonts w:ascii="Times New Roman" w:hAnsi="Times New Roman" w:cs="Times New Roman"/>
          <w:sz w:val="24"/>
          <w:szCs w:val="24"/>
        </w:rPr>
        <w:t xml:space="preserve">mold and mildew between ceramic tiles, in the corners or on the </w:t>
      </w:r>
      <w:proofErr w:type="gramStart"/>
      <w:r w:rsidRPr="00F6211D">
        <w:rPr>
          <w:rFonts w:ascii="Times New Roman" w:hAnsi="Times New Roman" w:cs="Times New Roman"/>
          <w:sz w:val="24"/>
          <w:szCs w:val="24"/>
        </w:rPr>
        <w:t>ceiling;</w:t>
      </w:r>
      <w:proofErr w:type="gramEnd"/>
    </w:p>
    <w:p w14:paraId="474BC421" w14:textId="5BF7C3E4" w:rsidR="00C03237" w:rsidRPr="00F6211D" w:rsidRDefault="15A20747" w:rsidP="00A60D67">
      <w:pPr>
        <w:pStyle w:val="ListParagraph"/>
        <w:numPr>
          <w:ilvl w:val="0"/>
          <w:numId w:val="4"/>
        </w:numPr>
        <w:jc w:val="both"/>
        <w:rPr>
          <w:rFonts w:ascii="Times New Roman" w:hAnsi="Times New Roman" w:cs="Times New Roman"/>
          <w:sz w:val="24"/>
          <w:szCs w:val="24"/>
        </w:rPr>
      </w:pPr>
      <w:r w:rsidRPr="6AC9A4A9">
        <w:rPr>
          <w:rFonts w:ascii="Times New Roman" w:hAnsi="Times New Roman" w:cs="Times New Roman"/>
          <w:sz w:val="24"/>
          <w:szCs w:val="24"/>
        </w:rPr>
        <w:t xml:space="preserve">peeling paint, rotting, blackened </w:t>
      </w:r>
      <w:r w:rsidR="5BD815F1" w:rsidRPr="6AC9A4A9">
        <w:rPr>
          <w:rFonts w:ascii="Times New Roman" w:hAnsi="Times New Roman" w:cs="Times New Roman"/>
          <w:sz w:val="24"/>
          <w:szCs w:val="24"/>
        </w:rPr>
        <w:t>windowsills</w:t>
      </w:r>
      <w:r w:rsidRPr="6AC9A4A9">
        <w:rPr>
          <w:rFonts w:ascii="Times New Roman" w:hAnsi="Times New Roman" w:cs="Times New Roman"/>
          <w:sz w:val="24"/>
          <w:szCs w:val="24"/>
        </w:rPr>
        <w:t xml:space="preserve">, damaged drywall under windows, curling floor tiles, musty smells or water dripping from </w:t>
      </w:r>
      <w:proofErr w:type="gramStart"/>
      <w:r w:rsidRPr="6AC9A4A9">
        <w:rPr>
          <w:rFonts w:ascii="Times New Roman" w:hAnsi="Times New Roman" w:cs="Times New Roman"/>
          <w:sz w:val="24"/>
          <w:szCs w:val="24"/>
        </w:rPr>
        <w:t>vents</w:t>
      </w:r>
      <w:proofErr w:type="gramEnd"/>
    </w:p>
    <w:p w14:paraId="40B01149" w14:textId="77777777" w:rsidR="00C03237" w:rsidRPr="00F6211D" w:rsidRDefault="00C03237" w:rsidP="00A60D67">
      <w:pPr>
        <w:jc w:val="both"/>
        <w:rPr>
          <w:rFonts w:ascii="Times New Roman" w:hAnsi="Times New Roman" w:cs="Times New Roman"/>
          <w:sz w:val="24"/>
          <w:szCs w:val="24"/>
        </w:rPr>
      </w:pPr>
      <w:r w:rsidRPr="00F6211D">
        <w:rPr>
          <w:rFonts w:ascii="Times New Roman" w:hAnsi="Times New Roman" w:cs="Times New Roman"/>
          <w:sz w:val="24"/>
          <w:szCs w:val="24"/>
        </w:rPr>
        <w:t>Condensation is caused by:</w:t>
      </w:r>
    </w:p>
    <w:p w14:paraId="3D93FB8E" w14:textId="77777777" w:rsidR="00C03237" w:rsidRPr="00F6211D" w:rsidRDefault="00C03237" w:rsidP="00A60D67">
      <w:pPr>
        <w:pStyle w:val="ListParagraph"/>
        <w:numPr>
          <w:ilvl w:val="0"/>
          <w:numId w:val="5"/>
        </w:numPr>
        <w:jc w:val="both"/>
        <w:rPr>
          <w:rFonts w:ascii="Times New Roman" w:hAnsi="Times New Roman" w:cs="Times New Roman"/>
          <w:sz w:val="24"/>
          <w:szCs w:val="24"/>
        </w:rPr>
      </w:pPr>
      <w:r w:rsidRPr="00F6211D">
        <w:rPr>
          <w:rFonts w:ascii="Times New Roman" w:hAnsi="Times New Roman" w:cs="Times New Roman"/>
          <w:sz w:val="24"/>
          <w:szCs w:val="24"/>
        </w:rPr>
        <w:t xml:space="preserve">excessive house </w:t>
      </w:r>
      <w:proofErr w:type="gramStart"/>
      <w:r w:rsidRPr="00F6211D">
        <w:rPr>
          <w:rFonts w:ascii="Times New Roman" w:hAnsi="Times New Roman" w:cs="Times New Roman"/>
          <w:sz w:val="24"/>
          <w:szCs w:val="24"/>
        </w:rPr>
        <w:t>humidity;</w:t>
      </w:r>
      <w:proofErr w:type="gramEnd"/>
    </w:p>
    <w:p w14:paraId="71264ED9" w14:textId="77777777" w:rsidR="00C03237" w:rsidRPr="00F6211D" w:rsidRDefault="00C03237" w:rsidP="00A60D67">
      <w:pPr>
        <w:pStyle w:val="ListParagraph"/>
        <w:numPr>
          <w:ilvl w:val="0"/>
          <w:numId w:val="5"/>
        </w:numPr>
        <w:jc w:val="both"/>
        <w:rPr>
          <w:rFonts w:ascii="Times New Roman" w:hAnsi="Times New Roman" w:cs="Times New Roman"/>
          <w:sz w:val="24"/>
          <w:szCs w:val="24"/>
        </w:rPr>
      </w:pPr>
      <w:r w:rsidRPr="00F6211D">
        <w:rPr>
          <w:rFonts w:ascii="Times New Roman" w:hAnsi="Times New Roman" w:cs="Times New Roman"/>
          <w:sz w:val="24"/>
          <w:szCs w:val="24"/>
        </w:rPr>
        <w:t xml:space="preserve">moisture from hot baths and </w:t>
      </w:r>
      <w:proofErr w:type="gramStart"/>
      <w:r w:rsidRPr="00F6211D">
        <w:rPr>
          <w:rFonts w:ascii="Times New Roman" w:hAnsi="Times New Roman" w:cs="Times New Roman"/>
          <w:sz w:val="24"/>
          <w:szCs w:val="24"/>
        </w:rPr>
        <w:t>showers;</w:t>
      </w:r>
      <w:proofErr w:type="gramEnd"/>
    </w:p>
    <w:p w14:paraId="65ABD9FC" w14:textId="60C2F53D" w:rsidR="00C03237" w:rsidRPr="00F6211D" w:rsidRDefault="15A20747" w:rsidP="00A60D67">
      <w:pPr>
        <w:pStyle w:val="ListParagraph"/>
        <w:numPr>
          <w:ilvl w:val="0"/>
          <w:numId w:val="5"/>
        </w:numPr>
        <w:jc w:val="both"/>
        <w:rPr>
          <w:rFonts w:ascii="Times New Roman" w:hAnsi="Times New Roman" w:cs="Times New Roman"/>
          <w:sz w:val="24"/>
          <w:szCs w:val="24"/>
        </w:rPr>
      </w:pPr>
      <w:r w:rsidRPr="6AC9A4A9">
        <w:rPr>
          <w:rFonts w:ascii="Times New Roman" w:hAnsi="Times New Roman" w:cs="Times New Roman"/>
          <w:sz w:val="24"/>
          <w:szCs w:val="24"/>
        </w:rPr>
        <w:t xml:space="preserve">dampness from wet </w:t>
      </w:r>
      <w:r w:rsidR="687813A4" w:rsidRPr="6AC9A4A9">
        <w:rPr>
          <w:rFonts w:ascii="Times New Roman" w:hAnsi="Times New Roman" w:cs="Times New Roman"/>
          <w:sz w:val="24"/>
          <w:szCs w:val="24"/>
        </w:rPr>
        <w:t>bathmats</w:t>
      </w:r>
      <w:r w:rsidRPr="6AC9A4A9">
        <w:rPr>
          <w:rFonts w:ascii="Times New Roman" w:hAnsi="Times New Roman" w:cs="Times New Roman"/>
          <w:sz w:val="24"/>
          <w:szCs w:val="24"/>
        </w:rPr>
        <w:t xml:space="preserve">, towels and drying </w:t>
      </w:r>
      <w:proofErr w:type="gramStart"/>
      <w:r w:rsidRPr="6AC9A4A9">
        <w:rPr>
          <w:rFonts w:ascii="Times New Roman" w:hAnsi="Times New Roman" w:cs="Times New Roman"/>
          <w:sz w:val="24"/>
          <w:szCs w:val="24"/>
        </w:rPr>
        <w:t>clothes;</w:t>
      </w:r>
      <w:proofErr w:type="gramEnd"/>
    </w:p>
    <w:p w14:paraId="0CD67BD5" w14:textId="77777777" w:rsidR="00C03237" w:rsidRPr="00F6211D" w:rsidRDefault="00C03237" w:rsidP="00A60D67">
      <w:pPr>
        <w:pStyle w:val="ListParagraph"/>
        <w:jc w:val="both"/>
        <w:rPr>
          <w:rFonts w:ascii="Times New Roman" w:hAnsi="Times New Roman" w:cs="Times New Roman"/>
          <w:sz w:val="24"/>
          <w:szCs w:val="24"/>
        </w:rPr>
      </w:pPr>
    </w:p>
    <w:p w14:paraId="1B594158" w14:textId="77777777" w:rsidR="00C03237" w:rsidRPr="00F6211D" w:rsidRDefault="00C03237" w:rsidP="00A60D67">
      <w:pPr>
        <w:pStyle w:val="ListParagraph"/>
        <w:spacing w:after="0"/>
        <w:ind w:left="0"/>
        <w:jc w:val="both"/>
        <w:outlineLvl w:val="0"/>
        <w:rPr>
          <w:rFonts w:ascii="Times New Roman" w:hAnsi="Times New Roman" w:cs="Times New Roman"/>
          <w:sz w:val="24"/>
          <w:szCs w:val="24"/>
        </w:rPr>
      </w:pPr>
      <w:r w:rsidRPr="00F6211D">
        <w:rPr>
          <w:rFonts w:ascii="Times New Roman" w:hAnsi="Times New Roman" w:cs="Times New Roman"/>
          <w:sz w:val="24"/>
          <w:szCs w:val="24"/>
        </w:rPr>
        <w:t xml:space="preserve">There are </w:t>
      </w:r>
      <w:proofErr w:type="gramStart"/>
      <w:r w:rsidRPr="00F6211D">
        <w:rPr>
          <w:rFonts w:ascii="Times New Roman" w:hAnsi="Times New Roman" w:cs="Times New Roman"/>
          <w:sz w:val="24"/>
          <w:szCs w:val="24"/>
        </w:rPr>
        <w:t>a number of</w:t>
      </w:r>
      <w:proofErr w:type="gramEnd"/>
      <w:r w:rsidRPr="00F6211D">
        <w:rPr>
          <w:rFonts w:ascii="Times New Roman" w:hAnsi="Times New Roman" w:cs="Times New Roman"/>
          <w:sz w:val="24"/>
          <w:szCs w:val="24"/>
        </w:rPr>
        <w:t xml:space="preserve"> things you can do to reduce condensation.</w:t>
      </w:r>
    </w:p>
    <w:p w14:paraId="4A2C91D4" w14:textId="77777777" w:rsidR="00C03237" w:rsidRPr="00F6211D" w:rsidRDefault="00C03237" w:rsidP="00A60D67">
      <w:pPr>
        <w:pStyle w:val="ListParagraph"/>
        <w:spacing w:after="0"/>
        <w:ind w:left="0"/>
        <w:jc w:val="both"/>
        <w:rPr>
          <w:rFonts w:ascii="Times New Roman" w:hAnsi="Times New Roman" w:cs="Times New Roman"/>
          <w:sz w:val="24"/>
          <w:szCs w:val="24"/>
        </w:rPr>
      </w:pPr>
    </w:p>
    <w:p w14:paraId="2AE34915" w14:textId="77777777" w:rsidR="00C03237" w:rsidRPr="00F6211D" w:rsidRDefault="003C7F8C" w:rsidP="00A60D67">
      <w:pPr>
        <w:pStyle w:val="ListParagraph"/>
        <w:numPr>
          <w:ilvl w:val="0"/>
          <w:numId w:val="6"/>
        </w:numPr>
        <w:jc w:val="both"/>
        <w:rPr>
          <w:rFonts w:ascii="Times New Roman" w:hAnsi="Times New Roman" w:cs="Times New Roman"/>
          <w:sz w:val="24"/>
          <w:szCs w:val="24"/>
        </w:rPr>
      </w:pPr>
      <w:r w:rsidRPr="00F6211D">
        <w:rPr>
          <w:rFonts w:ascii="Times New Roman" w:hAnsi="Times New Roman" w:cs="Times New Roman"/>
          <w:sz w:val="24"/>
          <w:szCs w:val="24"/>
        </w:rPr>
        <w:t>T</w:t>
      </w:r>
      <w:r w:rsidR="00C03237" w:rsidRPr="00F6211D">
        <w:rPr>
          <w:rFonts w:ascii="Times New Roman" w:hAnsi="Times New Roman" w:cs="Times New Roman"/>
          <w:sz w:val="24"/>
          <w:szCs w:val="24"/>
        </w:rPr>
        <w:t>urn on the bathroom fan or open the bathroom window (if you have one) while you are showering or bathing.  Keep the fan running or window open until the condensation has evaporated.</w:t>
      </w:r>
    </w:p>
    <w:p w14:paraId="6C778703" w14:textId="77777777" w:rsidR="00C03237" w:rsidRPr="00F6211D" w:rsidRDefault="00C03237" w:rsidP="00A60D67">
      <w:pPr>
        <w:pStyle w:val="ListParagraph"/>
        <w:numPr>
          <w:ilvl w:val="0"/>
          <w:numId w:val="6"/>
        </w:numPr>
        <w:jc w:val="both"/>
        <w:rPr>
          <w:rFonts w:ascii="Times New Roman" w:hAnsi="Times New Roman" w:cs="Times New Roman"/>
          <w:sz w:val="24"/>
          <w:szCs w:val="24"/>
        </w:rPr>
      </w:pPr>
      <w:r w:rsidRPr="00F6211D">
        <w:rPr>
          <w:rFonts w:ascii="Times New Roman" w:hAnsi="Times New Roman" w:cs="Times New Roman"/>
          <w:sz w:val="24"/>
          <w:szCs w:val="24"/>
        </w:rPr>
        <w:t xml:space="preserve">Keep the kitchen fan on, or a </w:t>
      </w:r>
      <w:r w:rsidR="00094BFC" w:rsidRPr="00F6211D">
        <w:rPr>
          <w:rFonts w:ascii="Times New Roman" w:hAnsi="Times New Roman" w:cs="Times New Roman"/>
          <w:sz w:val="24"/>
          <w:szCs w:val="24"/>
        </w:rPr>
        <w:t>window open, while cooking and washing dishes.</w:t>
      </w:r>
    </w:p>
    <w:p w14:paraId="2221BD51" w14:textId="77777777" w:rsidR="006537DC" w:rsidRDefault="006537DC" w:rsidP="00A60D67">
      <w:pPr>
        <w:jc w:val="both"/>
        <w:outlineLvl w:val="0"/>
        <w:rPr>
          <w:rFonts w:ascii="Times New Roman" w:hAnsi="Times New Roman" w:cs="Times New Roman"/>
          <w:b/>
          <w:sz w:val="24"/>
          <w:szCs w:val="24"/>
        </w:rPr>
      </w:pPr>
    </w:p>
    <w:p w14:paraId="40837CDE" w14:textId="735F17D2" w:rsidR="000C408E" w:rsidRPr="00F6211D" w:rsidRDefault="00286B16"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lastRenderedPageBreak/>
        <w:t>Basements and Storage Areas</w:t>
      </w:r>
    </w:p>
    <w:p w14:paraId="0F5A3761" w14:textId="77777777" w:rsidR="00286B16" w:rsidRPr="00F6211D" w:rsidRDefault="00286B16"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Unfinished basements may </w:t>
      </w:r>
      <w:r w:rsidRPr="00F6211D">
        <w:rPr>
          <w:rFonts w:ascii="Times New Roman" w:hAnsi="Times New Roman" w:cs="Times New Roman"/>
          <w:b/>
          <w:sz w:val="24"/>
          <w:szCs w:val="24"/>
        </w:rPr>
        <w:t>not</w:t>
      </w:r>
      <w:r w:rsidRPr="00F6211D">
        <w:rPr>
          <w:rFonts w:ascii="Times New Roman" w:hAnsi="Times New Roman" w:cs="Times New Roman"/>
          <w:sz w:val="24"/>
          <w:szCs w:val="24"/>
        </w:rPr>
        <w:t xml:space="preserve"> be used as a sleeping area.  Most basements and storage areas do not have proper ventilation, so using them as bedrooms</w:t>
      </w:r>
      <w:r w:rsidR="002204DB" w:rsidRPr="00F6211D">
        <w:rPr>
          <w:rFonts w:ascii="Times New Roman" w:hAnsi="Times New Roman" w:cs="Times New Roman"/>
          <w:sz w:val="24"/>
          <w:szCs w:val="24"/>
        </w:rPr>
        <w:t xml:space="preserve"> violates fire regulations and, in the event of a fire, could endanger lives.</w:t>
      </w:r>
    </w:p>
    <w:p w14:paraId="30905737" w14:textId="77777777" w:rsidR="002204DB" w:rsidRPr="00F6211D" w:rsidRDefault="002204DB"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Grass and Lawns</w:t>
      </w:r>
    </w:p>
    <w:p w14:paraId="2C6E9AEB" w14:textId="77777777" w:rsidR="002204DB" w:rsidRPr="00F6211D" w:rsidRDefault="002204DB" w:rsidP="00A60D67">
      <w:pPr>
        <w:jc w:val="both"/>
        <w:rPr>
          <w:rFonts w:ascii="Times New Roman" w:hAnsi="Times New Roman" w:cs="Times New Roman"/>
          <w:sz w:val="24"/>
          <w:szCs w:val="24"/>
        </w:rPr>
      </w:pPr>
      <w:r w:rsidRPr="00F6211D">
        <w:rPr>
          <w:rFonts w:ascii="Times New Roman" w:hAnsi="Times New Roman" w:cs="Times New Roman"/>
          <w:sz w:val="24"/>
          <w:szCs w:val="24"/>
        </w:rPr>
        <w:t>Heart River Housing provides grass cutting throughout the summer months</w:t>
      </w:r>
      <w:r w:rsidR="001C3A3B" w:rsidRPr="00F6211D">
        <w:rPr>
          <w:rFonts w:ascii="Times New Roman" w:hAnsi="Times New Roman" w:cs="Times New Roman"/>
          <w:sz w:val="24"/>
          <w:szCs w:val="24"/>
        </w:rPr>
        <w:t xml:space="preserve"> in some communities</w:t>
      </w:r>
      <w:r w:rsidRPr="00F6211D">
        <w:rPr>
          <w:rFonts w:ascii="Times New Roman" w:hAnsi="Times New Roman" w:cs="Times New Roman"/>
          <w:sz w:val="24"/>
          <w:szCs w:val="24"/>
        </w:rPr>
        <w:t>.  Tenants are required to have their lawns cleaned of any toys and other debris that prevent the grass cutters from doing their job</w:t>
      </w:r>
      <w:r w:rsidR="00CB3B00" w:rsidRPr="00F6211D">
        <w:rPr>
          <w:rFonts w:ascii="Times New Roman" w:hAnsi="Times New Roman" w:cs="Times New Roman"/>
          <w:sz w:val="24"/>
          <w:szCs w:val="24"/>
        </w:rPr>
        <w:t xml:space="preserve">.  The tenant is responsible </w:t>
      </w:r>
      <w:proofErr w:type="gramStart"/>
      <w:r w:rsidR="00CB3B00" w:rsidRPr="00F6211D">
        <w:rPr>
          <w:rFonts w:ascii="Times New Roman" w:hAnsi="Times New Roman" w:cs="Times New Roman"/>
          <w:sz w:val="24"/>
          <w:szCs w:val="24"/>
        </w:rPr>
        <w:t>to keep</w:t>
      </w:r>
      <w:proofErr w:type="gramEnd"/>
      <w:r w:rsidR="00CB3B00" w:rsidRPr="00F6211D">
        <w:rPr>
          <w:rFonts w:ascii="Times New Roman" w:hAnsi="Times New Roman" w:cs="Times New Roman"/>
          <w:sz w:val="24"/>
          <w:szCs w:val="24"/>
        </w:rPr>
        <w:t xml:space="preserve"> the yards clean and tidy.  </w:t>
      </w:r>
      <w:r w:rsidR="00A64BC1" w:rsidRPr="00F6211D">
        <w:rPr>
          <w:rFonts w:ascii="Times New Roman" w:hAnsi="Times New Roman" w:cs="Times New Roman"/>
          <w:sz w:val="24"/>
          <w:szCs w:val="24"/>
        </w:rPr>
        <w:t>Tenants must keep the front lawns free of toys and litter.</w:t>
      </w:r>
      <w:r w:rsidR="001C3A3B" w:rsidRPr="00F6211D">
        <w:rPr>
          <w:rFonts w:ascii="Times New Roman" w:hAnsi="Times New Roman" w:cs="Times New Roman"/>
          <w:sz w:val="24"/>
          <w:szCs w:val="24"/>
        </w:rPr>
        <w:t xml:space="preserve">  Tenants who cut their own lawns are to ensure grass is cut on a regular basis. </w:t>
      </w:r>
    </w:p>
    <w:p w14:paraId="2A39FD38" w14:textId="491F8E8B" w:rsidR="001C3A3B" w:rsidRPr="00F6211D" w:rsidRDefault="78A8F28A" w:rsidP="00A60D67">
      <w:pPr>
        <w:jc w:val="both"/>
        <w:rPr>
          <w:rFonts w:ascii="Times New Roman" w:hAnsi="Times New Roman" w:cs="Times New Roman"/>
          <w:sz w:val="24"/>
          <w:szCs w:val="24"/>
        </w:rPr>
      </w:pPr>
      <w:r w:rsidRPr="6AC9A4A9">
        <w:rPr>
          <w:rFonts w:ascii="Times New Roman" w:hAnsi="Times New Roman" w:cs="Times New Roman"/>
          <w:b/>
          <w:bCs/>
          <w:sz w:val="24"/>
          <w:szCs w:val="24"/>
        </w:rPr>
        <w:t>Swimming Pools</w:t>
      </w:r>
      <w:r w:rsidR="38C158B8" w:rsidRPr="6AC9A4A9">
        <w:rPr>
          <w:rFonts w:ascii="Times New Roman" w:hAnsi="Times New Roman" w:cs="Times New Roman"/>
          <w:b/>
          <w:bCs/>
          <w:sz w:val="24"/>
          <w:szCs w:val="24"/>
        </w:rPr>
        <w:t xml:space="preserve"> </w:t>
      </w:r>
      <w:r w:rsidRPr="6AC9A4A9">
        <w:rPr>
          <w:rFonts w:ascii="Times New Roman" w:hAnsi="Times New Roman" w:cs="Times New Roman"/>
          <w:sz w:val="24"/>
          <w:szCs w:val="24"/>
        </w:rPr>
        <w:t xml:space="preserve">ALL Swimming Pools are prohibited.  DO NOT set up any size of swimming pool.  </w:t>
      </w:r>
    </w:p>
    <w:p w14:paraId="0DB40AA3" w14:textId="77777777" w:rsidR="00DE43D3" w:rsidRPr="00F6211D" w:rsidRDefault="00DE43D3"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Flower Boxes and Planters</w:t>
      </w:r>
    </w:p>
    <w:p w14:paraId="4F08D905" w14:textId="77777777" w:rsidR="00DE43D3" w:rsidRDefault="00DE43D3"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If tenants have flower boxes or planters, they are welcome to use them to plant flowers or ground cover.  Tenants must ensure they maintain the plants by keeping them weeded and watered.</w:t>
      </w:r>
    </w:p>
    <w:p w14:paraId="217A6B70" w14:textId="77777777" w:rsidR="00D71172" w:rsidRDefault="00D71172" w:rsidP="00A60D67">
      <w:pPr>
        <w:pStyle w:val="ListParagraph"/>
        <w:ind w:left="0"/>
        <w:jc w:val="both"/>
        <w:rPr>
          <w:rFonts w:ascii="Times New Roman" w:hAnsi="Times New Roman" w:cs="Times New Roman"/>
          <w:sz w:val="24"/>
          <w:szCs w:val="24"/>
        </w:rPr>
      </w:pPr>
    </w:p>
    <w:p w14:paraId="70785A43" w14:textId="6E4FFC26" w:rsidR="00D71172" w:rsidRDefault="08ECCFD5" w:rsidP="00A60D67">
      <w:pPr>
        <w:pStyle w:val="ListParagraph"/>
        <w:ind w:left="0"/>
        <w:jc w:val="both"/>
        <w:rPr>
          <w:rFonts w:ascii="Times New Roman" w:hAnsi="Times New Roman" w:cs="Times New Roman"/>
          <w:sz w:val="24"/>
          <w:szCs w:val="24"/>
        </w:rPr>
      </w:pPr>
      <w:r w:rsidRPr="6AC9A4A9">
        <w:rPr>
          <w:rFonts w:ascii="Times New Roman" w:hAnsi="Times New Roman" w:cs="Times New Roman"/>
          <w:b/>
          <w:bCs/>
          <w:sz w:val="24"/>
          <w:szCs w:val="24"/>
        </w:rPr>
        <w:t xml:space="preserve">Fire Pit and </w:t>
      </w:r>
      <w:proofErr w:type="gramStart"/>
      <w:r w:rsidRPr="6AC9A4A9">
        <w:rPr>
          <w:rFonts w:ascii="Times New Roman" w:hAnsi="Times New Roman" w:cs="Times New Roman"/>
          <w:b/>
          <w:bCs/>
          <w:sz w:val="24"/>
          <w:szCs w:val="24"/>
        </w:rPr>
        <w:t>Free Standing</w:t>
      </w:r>
      <w:proofErr w:type="gramEnd"/>
      <w:r w:rsidRPr="6AC9A4A9">
        <w:rPr>
          <w:rFonts w:ascii="Times New Roman" w:hAnsi="Times New Roman" w:cs="Times New Roman"/>
          <w:b/>
          <w:bCs/>
          <w:sz w:val="24"/>
          <w:szCs w:val="24"/>
        </w:rPr>
        <w:t xml:space="preserve"> </w:t>
      </w:r>
      <w:r w:rsidR="0BC8A85E" w:rsidRPr="6AC9A4A9">
        <w:rPr>
          <w:rFonts w:ascii="Times New Roman" w:hAnsi="Times New Roman" w:cs="Times New Roman"/>
          <w:b/>
          <w:bCs/>
          <w:sz w:val="24"/>
          <w:szCs w:val="24"/>
        </w:rPr>
        <w:t>Fireplaces</w:t>
      </w:r>
    </w:p>
    <w:p w14:paraId="542BAD7B" w14:textId="77777777" w:rsidR="00D71172" w:rsidRPr="00F6211D" w:rsidRDefault="00D71172" w:rsidP="00D71172">
      <w:pPr>
        <w:pStyle w:val="ListParagraph"/>
        <w:ind w:left="0"/>
        <w:jc w:val="center"/>
        <w:rPr>
          <w:rFonts w:ascii="Times New Roman" w:hAnsi="Times New Roman" w:cs="Times New Roman"/>
          <w:sz w:val="24"/>
          <w:szCs w:val="24"/>
        </w:rPr>
      </w:pPr>
      <w:r>
        <w:rPr>
          <w:noProof/>
        </w:rPr>
        <w:drawing>
          <wp:inline distT="0" distB="0" distL="0" distR="0" wp14:anchorId="226E780B" wp14:editId="0A619FA0">
            <wp:extent cx="1123950" cy="866775"/>
            <wp:effectExtent l="0" t="0" r="0" b="9525"/>
            <wp:docPr id="24" name="Picture 24" descr="https://encrypted-tbn0.gstatic.com/images?q=tbn:ANd9GcSGnm8j_d9iAkRC8LkHYYnHwgkNcY7RA3HzcWs3JMURSFdLZTY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37">
                      <a:extLst>
                        <a:ext uri="{28A0092B-C50C-407E-A947-70E740481C1C}">
                          <a14:useLocalDpi xmlns:a14="http://schemas.microsoft.com/office/drawing/2010/main" val="0"/>
                        </a:ext>
                      </a:extLst>
                    </a:blip>
                    <a:stretch>
                      <a:fillRect/>
                    </a:stretch>
                  </pic:blipFill>
                  <pic:spPr>
                    <a:xfrm>
                      <a:off x="0" y="0"/>
                      <a:ext cx="1123950" cy="866775"/>
                    </a:xfrm>
                    <a:prstGeom prst="rect">
                      <a:avLst/>
                    </a:prstGeom>
                  </pic:spPr>
                </pic:pic>
              </a:graphicData>
            </a:graphic>
          </wp:inline>
        </w:drawing>
      </w:r>
    </w:p>
    <w:p w14:paraId="2AAB2C50" w14:textId="39B83906" w:rsidR="00DE43D3" w:rsidRPr="00F6211D" w:rsidRDefault="1827E658" w:rsidP="00A60D67">
      <w:pPr>
        <w:pStyle w:val="ListParagraph"/>
        <w:ind w:left="0"/>
        <w:jc w:val="both"/>
        <w:outlineLvl w:val="0"/>
        <w:rPr>
          <w:rFonts w:ascii="Times New Roman" w:hAnsi="Times New Roman" w:cs="Times New Roman"/>
          <w:sz w:val="24"/>
          <w:szCs w:val="24"/>
        </w:rPr>
      </w:pPr>
      <w:r w:rsidRPr="6AC9A4A9">
        <w:rPr>
          <w:rFonts w:ascii="Times New Roman" w:hAnsi="Times New Roman" w:cs="Times New Roman"/>
          <w:sz w:val="24"/>
          <w:szCs w:val="24"/>
        </w:rPr>
        <w:t xml:space="preserve">Fire pits and </w:t>
      </w:r>
      <w:r w:rsidR="1B3E2DA0" w:rsidRPr="6AC9A4A9">
        <w:rPr>
          <w:rFonts w:ascii="Times New Roman" w:hAnsi="Times New Roman" w:cs="Times New Roman"/>
          <w:sz w:val="24"/>
          <w:szCs w:val="24"/>
        </w:rPr>
        <w:t>free-standing</w:t>
      </w:r>
      <w:r w:rsidRPr="6AC9A4A9">
        <w:rPr>
          <w:rFonts w:ascii="Times New Roman" w:hAnsi="Times New Roman" w:cs="Times New Roman"/>
          <w:sz w:val="24"/>
          <w:szCs w:val="24"/>
        </w:rPr>
        <w:t xml:space="preserve"> </w:t>
      </w:r>
      <w:r w:rsidR="623B4F21" w:rsidRPr="6AC9A4A9">
        <w:rPr>
          <w:rFonts w:ascii="Times New Roman" w:hAnsi="Times New Roman" w:cs="Times New Roman"/>
          <w:sz w:val="24"/>
          <w:szCs w:val="24"/>
        </w:rPr>
        <w:t>fireplaces</w:t>
      </w:r>
      <w:r w:rsidRPr="6AC9A4A9">
        <w:rPr>
          <w:rFonts w:ascii="Times New Roman" w:hAnsi="Times New Roman" w:cs="Times New Roman"/>
          <w:sz w:val="24"/>
          <w:szCs w:val="24"/>
        </w:rPr>
        <w:t xml:space="preserve"> are </w:t>
      </w:r>
      <w:r w:rsidR="4FE96F6D" w:rsidRPr="6AC9A4A9">
        <w:rPr>
          <w:rFonts w:ascii="Times New Roman" w:hAnsi="Times New Roman" w:cs="Times New Roman"/>
          <w:sz w:val="24"/>
          <w:szCs w:val="24"/>
        </w:rPr>
        <w:t>NOT</w:t>
      </w:r>
      <w:r w:rsidRPr="6AC9A4A9">
        <w:rPr>
          <w:rFonts w:ascii="Times New Roman" w:hAnsi="Times New Roman" w:cs="Times New Roman"/>
          <w:sz w:val="24"/>
          <w:szCs w:val="24"/>
        </w:rPr>
        <w:t xml:space="preserve"> permitted.</w:t>
      </w:r>
      <w:r w:rsidR="41F2D9F0" w:rsidRPr="6AC9A4A9">
        <w:rPr>
          <w:rFonts w:ascii="Times New Roman" w:hAnsi="Times New Roman" w:cs="Times New Roman"/>
          <w:noProof/>
          <w:color w:val="0000FF"/>
          <w:sz w:val="27"/>
          <w:szCs w:val="27"/>
        </w:rPr>
        <w:t xml:space="preserve"> </w:t>
      </w:r>
    </w:p>
    <w:p w14:paraId="03CFD0BC" w14:textId="77777777" w:rsidR="00F05784" w:rsidRPr="00F6211D" w:rsidRDefault="00F05784" w:rsidP="00A60D67">
      <w:pPr>
        <w:pStyle w:val="ListParagraph"/>
        <w:ind w:left="0"/>
        <w:jc w:val="both"/>
        <w:outlineLvl w:val="0"/>
        <w:rPr>
          <w:rFonts w:ascii="Times New Roman" w:hAnsi="Times New Roman" w:cs="Times New Roman"/>
          <w:sz w:val="24"/>
          <w:szCs w:val="24"/>
        </w:rPr>
      </w:pPr>
      <w:r w:rsidRPr="00F6211D">
        <w:rPr>
          <w:rFonts w:ascii="Times New Roman" w:hAnsi="Times New Roman" w:cs="Times New Roman"/>
          <w:sz w:val="24"/>
          <w:szCs w:val="24"/>
        </w:rPr>
        <w:tab/>
      </w:r>
      <w:r w:rsidRPr="00F6211D">
        <w:rPr>
          <w:rFonts w:ascii="Times New Roman" w:hAnsi="Times New Roman" w:cs="Times New Roman"/>
          <w:sz w:val="24"/>
          <w:szCs w:val="24"/>
        </w:rPr>
        <w:tab/>
      </w:r>
      <w:r w:rsidRPr="00F6211D">
        <w:rPr>
          <w:rFonts w:ascii="Times New Roman" w:hAnsi="Times New Roman" w:cs="Times New Roman"/>
          <w:sz w:val="24"/>
          <w:szCs w:val="24"/>
        </w:rPr>
        <w:tab/>
      </w:r>
      <w:r w:rsidRPr="00F6211D">
        <w:rPr>
          <w:rFonts w:ascii="Times New Roman" w:hAnsi="Times New Roman" w:cs="Times New Roman"/>
          <w:sz w:val="24"/>
          <w:szCs w:val="24"/>
        </w:rPr>
        <w:tab/>
      </w:r>
    </w:p>
    <w:p w14:paraId="56875D57" w14:textId="77777777" w:rsidR="00981AFA" w:rsidRPr="00F6211D" w:rsidRDefault="003C34B0" w:rsidP="00A60D67">
      <w:pPr>
        <w:jc w:val="both"/>
        <w:outlineLvl w:val="0"/>
        <w:rPr>
          <w:rFonts w:ascii="Times New Roman" w:hAnsi="Times New Roman" w:cs="Times New Roman"/>
          <w:b/>
          <w:sz w:val="24"/>
          <w:szCs w:val="24"/>
        </w:rPr>
      </w:pPr>
      <w:r w:rsidRPr="00F6211D">
        <w:rPr>
          <w:rFonts w:ascii="Times New Roman" w:hAnsi="Times New Roman" w:cs="Times New Roman"/>
          <w:noProof/>
          <w:sz w:val="24"/>
          <w:szCs w:val="24"/>
        </w:rPr>
        <w:drawing>
          <wp:anchor distT="0" distB="0" distL="114300" distR="114300" simplePos="0" relativeHeight="251713536" behindDoc="1" locked="0" layoutInCell="1" allowOverlap="1" wp14:anchorId="113ABABE" wp14:editId="151AD4AE">
            <wp:simplePos x="0" y="0"/>
            <wp:positionH relativeFrom="column">
              <wp:posOffset>4724400</wp:posOffset>
            </wp:positionH>
            <wp:positionV relativeFrom="paragraph">
              <wp:posOffset>8255</wp:posOffset>
            </wp:positionV>
            <wp:extent cx="1624965" cy="1257300"/>
            <wp:effectExtent l="0" t="0" r="0" b="0"/>
            <wp:wrapTight wrapText="bothSides">
              <wp:wrapPolygon edited="0">
                <wp:start x="0" y="0"/>
                <wp:lineTo x="0" y="21273"/>
                <wp:lineTo x="21271" y="21273"/>
                <wp:lineTo x="2127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9].jpg"/>
                    <pic:cNvPicPr/>
                  </pic:nvPicPr>
                  <pic:blipFill>
                    <a:blip r:embed="rId38">
                      <a:extLst>
                        <a:ext uri="{28A0092B-C50C-407E-A947-70E740481C1C}">
                          <a14:useLocalDpi xmlns:a14="http://schemas.microsoft.com/office/drawing/2010/main" val="0"/>
                        </a:ext>
                      </a:extLst>
                    </a:blip>
                    <a:stretch>
                      <a:fillRect/>
                    </a:stretch>
                  </pic:blipFill>
                  <pic:spPr>
                    <a:xfrm>
                      <a:off x="0" y="0"/>
                      <a:ext cx="1624965" cy="1257300"/>
                    </a:xfrm>
                    <a:prstGeom prst="rect">
                      <a:avLst/>
                    </a:prstGeom>
                  </pic:spPr>
                </pic:pic>
              </a:graphicData>
            </a:graphic>
            <wp14:sizeRelH relativeFrom="page">
              <wp14:pctWidth>0</wp14:pctWidth>
            </wp14:sizeRelH>
            <wp14:sizeRelV relativeFrom="page">
              <wp14:pctHeight>0</wp14:pctHeight>
            </wp14:sizeRelV>
          </wp:anchor>
        </w:drawing>
      </w:r>
      <w:r w:rsidR="00DE43D3" w:rsidRPr="4E144A52">
        <w:rPr>
          <w:rFonts w:ascii="Times New Roman" w:hAnsi="Times New Roman" w:cs="Times New Roman"/>
          <w:b/>
          <w:bCs/>
          <w:sz w:val="24"/>
          <w:szCs w:val="24"/>
        </w:rPr>
        <w:t>Garbage</w:t>
      </w:r>
    </w:p>
    <w:p w14:paraId="2214B06B" w14:textId="77777777" w:rsidR="00E05E9A" w:rsidRDefault="00DE43D3" w:rsidP="00A60D67">
      <w:pPr>
        <w:jc w:val="both"/>
        <w:outlineLvl w:val="0"/>
        <w:rPr>
          <w:rFonts w:ascii="Times New Roman" w:hAnsi="Times New Roman" w:cs="Times New Roman"/>
          <w:sz w:val="24"/>
          <w:szCs w:val="24"/>
        </w:rPr>
      </w:pPr>
      <w:r w:rsidRPr="00F6211D">
        <w:rPr>
          <w:rFonts w:ascii="Times New Roman" w:hAnsi="Times New Roman" w:cs="Times New Roman"/>
          <w:sz w:val="24"/>
          <w:szCs w:val="24"/>
        </w:rPr>
        <w:t xml:space="preserve">Tenants need to dispose of their garbage in a proper manner.  Garbage is to be put in plastic garbage bags, </w:t>
      </w:r>
      <w:r w:rsidR="00A73F89">
        <w:rPr>
          <w:rFonts w:ascii="Times New Roman" w:hAnsi="Times New Roman" w:cs="Times New Roman"/>
          <w:sz w:val="24"/>
          <w:szCs w:val="24"/>
        </w:rPr>
        <w:t>in the garbage cans</w:t>
      </w:r>
      <w:r w:rsidR="00E05E9A">
        <w:rPr>
          <w:rFonts w:ascii="Times New Roman" w:hAnsi="Times New Roman" w:cs="Times New Roman"/>
          <w:sz w:val="24"/>
          <w:szCs w:val="24"/>
        </w:rPr>
        <w:t xml:space="preserve"> if provided for pick up on garbage day. </w:t>
      </w:r>
      <w:r w:rsidR="004F1E36">
        <w:rPr>
          <w:rFonts w:ascii="Times New Roman" w:hAnsi="Times New Roman" w:cs="Times New Roman"/>
          <w:sz w:val="24"/>
          <w:szCs w:val="24"/>
        </w:rPr>
        <w:t xml:space="preserve">It is your responsibility to follow the hamlet or town bylaws in place in your community. </w:t>
      </w:r>
    </w:p>
    <w:p w14:paraId="0EC0BC3C" w14:textId="77777777" w:rsidR="004F1E36" w:rsidRDefault="00E05E9A" w:rsidP="004F1E36">
      <w:pPr>
        <w:jc w:val="both"/>
        <w:outlineLvl w:val="0"/>
        <w:rPr>
          <w:rFonts w:ascii="Times New Roman" w:hAnsi="Times New Roman" w:cs="Times New Roman"/>
          <w:sz w:val="24"/>
          <w:szCs w:val="24"/>
        </w:rPr>
      </w:pPr>
      <w:r>
        <w:rPr>
          <w:rFonts w:ascii="Times New Roman" w:hAnsi="Times New Roman" w:cs="Times New Roman"/>
          <w:sz w:val="24"/>
          <w:szCs w:val="24"/>
        </w:rPr>
        <w:lastRenderedPageBreak/>
        <w:t>If</w:t>
      </w:r>
      <w:r w:rsidR="00925CA9">
        <w:rPr>
          <w:rFonts w:ascii="Times New Roman" w:hAnsi="Times New Roman" w:cs="Times New Roman"/>
          <w:sz w:val="24"/>
          <w:szCs w:val="24"/>
        </w:rPr>
        <w:t xml:space="preserve"> t</w:t>
      </w:r>
      <w:r>
        <w:rPr>
          <w:rFonts w:ascii="Times New Roman" w:hAnsi="Times New Roman" w:cs="Times New Roman"/>
          <w:sz w:val="24"/>
          <w:szCs w:val="24"/>
        </w:rPr>
        <w:t xml:space="preserve">here is a dumpster provided, it is only for household garbage </w:t>
      </w:r>
      <w:r w:rsidR="004F1E36">
        <w:rPr>
          <w:rFonts w:ascii="Times New Roman" w:hAnsi="Times New Roman" w:cs="Times New Roman"/>
          <w:sz w:val="24"/>
          <w:szCs w:val="24"/>
        </w:rPr>
        <w:t xml:space="preserve">which does not include </w:t>
      </w:r>
      <w:r>
        <w:rPr>
          <w:rFonts w:ascii="Times New Roman" w:hAnsi="Times New Roman" w:cs="Times New Roman"/>
          <w:sz w:val="24"/>
          <w:szCs w:val="24"/>
        </w:rPr>
        <w:t xml:space="preserve">furniture. </w:t>
      </w:r>
      <w:r w:rsidR="00113A21" w:rsidRPr="00F6211D">
        <w:rPr>
          <w:rFonts w:ascii="Times New Roman" w:hAnsi="Times New Roman" w:cs="Times New Roman"/>
          <w:noProof/>
          <w:sz w:val="24"/>
          <w:szCs w:val="24"/>
        </w:rPr>
        <w:drawing>
          <wp:anchor distT="0" distB="0" distL="114300" distR="114300" simplePos="0" relativeHeight="251714560" behindDoc="0" locked="0" layoutInCell="1" allowOverlap="1" wp14:anchorId="415DDFE4" wp14:editId="49630F03">
            <wp:simplePos x="0" y="0"/>
            <wp:positionH relativeFrom="column">
              <wp:align>left</wp:align>
            </wp:positionH>
            <wp:positionV relativeFrom="paragraph">
              <wp:align>top</wp:align>
            </wp:positionV>
            <wp:extent cx="2428875" cy="1533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s.jpg"/>
                    <pic:cNvPicPr/>
                  </pic:nvPicPr>
                  <pic:blipFill>
                    <a:blip r:embed="rId39">
                      <a:extLst>
                        <a:ext uri="{28A0092B-C50C-407E-A947-70E740481C1C}">
                          <a14:useLocalDpi xmlns:a14="http://schemas.microsoft.com/office/drawing/2010/main" val="0"/>
                        </a:ext>
                      </a:extLst>
                    </a:blip>
                    <a:stretch>
                      <a:fillRect/>
                    </a:stretch>
                  </pic:blipFill>
                  <pic:spPr>
                    <a:xfrm>
                      <a:off x="0" y="0"/>
                      <a:ext cx="2433913" cy="1536706"/>
                    </a:xfrm>
                    <a:prstGeom prst="rect">
                      <a:avLst/>
                    </a:prstGeom>
                  </pic:spPr>
                </pic:pic>
              </a:graphicData>
            </a:graphic>
            <wp14:sizeRelH relativeFrom="margin">
              <wp14:pctWidth>0</wp14:pctWidth>
            </wp14:sizeRelH>
            <wp14:sizeRelV relativeFrom="margin">
              <wp14:pctHeight>0</wp14:pctHeight>
            </wp14:sizeRelV>
          </wp:anchor>
        </w:drawing>
      </w:r>
      <w:r w:rsidR="00DE43D3" w:rsidRPr="00F6211D">
        <w:rPr>
          <w:rFonts w:ascii="Times New Roman" w:hAnsi="Times New Roman" w:cs="Times New Roman"/>
          <w:sz w:val="24"/>
          <w:szCs w:val="24"/>
        </w:rPr>
        <w:t xml:space="preserve">Large items, such as mattresses and furniture, may </w:t>
      </w:r>
      <w:r w:rsidR="00DE43D3" w:rsidRPr="4E144A52">
        <w:rPr>
          <w:rFonts w:ascii="Times New Roman" w:hAnsi="Times New Roman" w:cs="Times New Roman"/>
          <w:b/>
          <w:bCs/>
          <w:sz w:val="24"/>
          <w:szCs w:val="24"/>
        </w:rPr>
        <w:t>not</w:t>
      </w:r>
      <w:r w:rsidR="00DE43D3" w:rsidRPr="00F6211D">
        <w:rPr>
          <w:rFonts w:ascii="Times New Roman" w:hAnsi="Times New Roman" w:cs="Times New Roman"/>
          <w:sz w:val="24"/>
          <w:szCs w:val="24"/>
        </w:rPr>
        <w:t xml:space="preserve"> be left for pick-up.  Garbage should be picked up regularly in and around your unit</w:t>
      </w:r>
      <w:r>
        <w:rPr>
          <w:rFonts w:ascii="Times New Roman" w:hAnsi="Times New Roman" w:cs="Times New Roman"/>
          <w:sz w:val="24"/>
          <w:szCs w:val="24"/>
        </w:rPr>
        <w:t xml:space="preserve"> by the tenant.</w:t>
      </w:r>
      <w:r w:rsidR="00CB3B00" w:rsidRPr="00F6211D">
        <w:rPr>
          <w:rFonts w:ascii="Times New Roman" w:hAnsi="Times New Roman" w:cs="Times New Roman"/>
          <w:sz w:val="24"/>
          <w:szCs w:val="24"/>
        </w:rPr>
        <w:t xml:space="preserve">  </w:t>
      </w:r>
      <w:r w:rsidR="00706EC6" w:rsidRPr="00F6211D">
        <w:rPr>
          <w:rFonts w:ascii="Times New Roman" w:hAnsi="Times New Roman" w:cs="Times New Roman"/>
          <w:sz w:val="24"/>
          <w:szCs w:val="24"/>
        </w:rPr>
        <w:t xml:space="preserve">This includes front and back yard, </w:t>
      </w:r>
      <w:proofErr w:type="gramStart"/>
      <w:r w:rsidR="00706EC6" w:rsidRPr="00F6211D">
        <w:rPr>
          <w:rFonts w:ascii="Times New Roman" w:hAnsi="Times New Roman" w:cs="Times New Roman"/>
          <w:sz w:val="24"/>
          <w:szCs w:val="24"/>
        </w:rPr>
        <w:t>driveway</w:t>
      </w:r>
      <w:proofErr w:type="gramEnd"/>
      <w:r w:rsidR="00706EC6" w:rsidRPr="00F6211D">
        <w:rPr>
          <w:rFonts w:ascii="Times New Roman" w:hAnsi="Times New Roman" w:cs="Times New Roman"/>
          <w:sz w:val="24"/>
          <w:szCs w:val="24"/>
        </w:rPr>
        <w:t xml:space="preserve"> and sidewalks.</w:t>
      </w:r>
      <w:r w:rsidR="004F1E36">
        <w:rPr>
          <w:rFonts w:ascii="Times New Roman" w:hAnsi="Times New Roman" w:cs="Times New Roman"/>
          <w:sz w:val="24"/>
          <w:szCs w:val="24"/>
        </w:rPr>
        <w:t xml:space="preserve"> </w:t>
      </w:r>
    </w:p>
    <w:p w14:paraId="13020897" w14:textId="77777777" w:rsidR="00232307" w:rsidRPr="00F6211D" w:rsidRDefault="00084FD0" w:rsidP="004F1E36">
      <w:pPr>
        <w:jc w:val="both"/>
        <w:outlineLvl w:val="0"/>
        <w:rPr>
          <w:rFonts w:ascii="Times New Roman" w:hAnsi="Times New Roman" w:cs="Times New Roman"/>
          <w:sz w:val="24"/>
          <w:szCs w:val="24"/>
        </w:rPr>
      </w:pPr>
      <w:r w:rsidRPr="00F6211D">
        <w:rPr>
          <w:rFonts w:ascii="Times New Roman" w:hAnsi="Times New Roman" w:cs="Times New Roman"/>
          <w:sz w:val="24"/>
          <w:szCs w:val="24"/>
        </w:rPr>
        <w:t xml:space="preserve">It is your responsibility as our tenant to ensure that you </w:t>
      </w:r>
      <w:r w:rsidR="00362A85" w:rsidRPr="00F6211D">
        <w:rPr>
          <w:rFonts w:ascii="Times New Roman" w:hAnsi="Times New Roman" w:cs="Times New Roman"/>
          <w:sz w:val="24"/>
          <w:szCs w:val="24"/>
        </w:rPr>
        <w:t>clean up any debris that may have been windblown into your yard and driveway</w:t>
      </w:r>
      <w:r w:rsidRPr="00F6211D">
        <w:rPr>
          <w:rFonts w:ascii="Times New Roman" w:hAnsi="Times New Roman" w:cs="Times New Roman"/>
          <w:sz w:val="24"/>
          <w:szCs w:val="24"/>
        </w:rPr>
        <w:t xml:space="preserve"> or if your garbage was picked through by cats, </w:t>
      </w:r>
      <w:proofErr w:type="gramStart"/>
      <w:r w:rsidRPr="00F6211D">
        <w:rPr>
          <w:rFonts w:ascii="Times New Roman" w:hAnsi="Times New Roman" w:cs="Times New Roman"/>
          <w:sz w:val="24"/>
          <w:szCs w:val="24"/>
        </w:rPr>
        <w:t>birds</w:t>
      </w:r>
      <w:proofErr w:type="gramEnd"/>
      <w:r w:rsidRPr="00F6211D">
        <w:rPr>
          <w:rFonts w:ascii="Times New Roman" w:hAnsi="Times New Roman" w:cs="Times New Roman"/>
          <w:sz w:val="24"/>
          <w:szCs w:val="24"/>
        </w:rPr>
        <w:t xml:space="preserve"> or other rodents. Please keep your neighborhood clean. </w:t>
      </w:r>
      <w:r w:rsidR="00362A85" w:rsidRPr="00F6211D">
        <w:rPr>
          <w:rFonts w:ascii="Times New Roman" w:hAnsi="Times New Roman" w:cs="Times New Roman"/>
          <w:sz w:val="24"/>
          <w:szCs w:val="24"/>
        </w:rPr>
        <w:t xml:space="preserve"> </w:t>
      </w:r>
      <w:r w:rsidR="00150E66" w:rsidRPr="00F6211D">
        <w:rPr>
          <w:rFonts w:ascii="Times New Roman" w:hAnsi="Times New Roman" w:cs="Times New Roman"/>
          <w:sz w:val="24"/>
          <w:szCs w:val="24"/>
        </w:rPr>
        <w:t xml:space="preserve">A clean yard will prevent stray animals from your </w:t>
      </w:r>
      <w:r w:rsidR="007A5390" w:rsidRPr="00F6211D">
        <w:rPr>
          <w:rFonts w:ascii="Times New Roman" w:hAnsi="Times New Roman" w:cs="Times New Roman"/>
          <w:sz w:val="24"/>
          <w:szCs w:val="24"/>
        </w:rPr>
        <w:t>neighborhood</w:t>
      </w:r>
      <w:r w:rsidR="00150E66" w:rsidRPr="00F6211D">
        <w:rPr>
          <w:rFonts w:ascii="Times New Roman" w:hAnsi="Times New Roman" w:cs="Times New Roman"/>
          <w:sz w:val="24"/>
          <w:szCs w:val="24"/>
        </w:rPr>
        <w:t xml:space="preserve">. </w:t>
      </w:r>
    </w:p>
    <w:p w14:paraId="50104493" w14:textId="77777777" w:rsidR="0005332C" w:rsidRPr="00F6211D" w:rsidRDefault="00DE43D3"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Renovations and Alterations</w:t>
      </w:r>
    </w:p>
    <w:p w14:paraId="1B238C54" w14:textId="77777777" w:rsidR="005C2599" w:rsidRPr="00F6211D" w:rsidRDefault="00BE3006"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P</w:t>
      </w:r>
      <w:r w:rsidR="0005332C" w:rsidRPr="00F6211D">
        <w:rPr>
          <w:rFonts w:ascii="Times New Roman" w:hAnsi="Times New Roman" w:cs="Times New Roman"/>
          <w:sz w:val="24"/>
          <w:szCs w:val="24"/>
        </w:rPr>
        <w:t>icture hooks</w:t>
      </w:r>
      <w:r w:rsidRPr="00F6211D">
        <w:rPr>
          <w:rFonts w:ascii="Times New Roman" w:hAnsi="Times New Roman" w:cs="Times New Roman"/>
          <w:sz w:val="24"/>
          <w:szCs w:val="24"/>
        </w:rPr>
        <w:t xml:space="preserve"> rather than nails or </w:t>
      </w:r>
      <w:r w:rsidR="007A5390" w:rsidRPr="00F6211D">
        <w:rPr>
          <w:rFonts w:ascii="Times New Roman" w:hAnsi="Times New Roman" w:cs="Times New Roman"/>
          <w:sz w:val="24"/>
          <w:szCs w:val="24"/>
        </w:rPr>
        <w:t>screws</w:t>
      </w:r>
      <w:r w:rsidRPr="00F6211D">
        <w:rPr>
          <w:rFonts w:ascii="Times New Roman" w:hAnsi="Times New Roman" w:cs="Times New Roman"/>
          <w:sz w:val="24"/>
          <w:szCs w:val="24"/>
        </w:rPr>
        <w:t xml:space="preserve"> must be used to hang wall decorations.</w:t>
      </w:r>
      <w:r w:rsidR="005C2599" w:rsidRPr="00F6211D">
        <w:rPr>
          <w:rFonts w:ascii="Times New Roman" w:hAnsi="Times New Roman" w:cs="Times New Roman"/>
          <w:sz w:val="24"/>
          <w:szCs w:val="24"/>
        </w:rPr>
        <w:t xml:space="preserve">  Please do not use nails or any sticky </w:t>
      </w:r>
      <w:proofErr w:type="gramStart"/>
      <w:r w:rsidR="005C2599" w:rsidRPr="00F6211D">
        <w:rPr>
          <w:rFonts w:ascii="Times New Roman" w:hAnsi="Times New Roman" w:cs="Times New Roman"/>
          <w:sz w:val="24"/>
          <w:szCs w:val="24"/>
        </w:rPr>
        <w:t>tapes</w:t>
      </w:r>
      <w:proofErr w:type="gramEnd"/>
      <w:r w:rsidR="005C2599" w:rsidRPr="00F6211D">
        <w:rPr>
          <w:rFonts w:ascii="Times New Roman" w:hAnsi="Times New Roman" w:cs="Times New Roman"/>
          <w:sz w:val="24"/>
          <w:szCs w:val="24"/>
        </w:rPr>
        <w:t xml:space="preserve"> or tacks on the walls and ceilings. These pe</w:t>
      </w:r>
      <w:r w:rsidR="006E586A" w:rsidRPr="00F6211D">
        <w:rPr>
          <w:rFonts w:ascii="Times New Roman" w:hAnsi="Times New Roman" w:cs="Times New Roman"/>
          <w:sz w:val="24"/>
          <w:szCs w:val="24"/>
        </w:rPr>
        <w:t xml:space="preserve">rmanently damage your </w:t>
      </w:r>
      <w:proofErr w:type="gramStart"/>
      <w:r w:rsidR="006E586A" w:rsidRPr="00F6211D">
        <w:rPr>
          <w:rFonts w:ascii="Times New Roman" w:hAnsi="Times New Roman" w:cs="Times New Roman"/>
          <w:sz w:val="24"/>
          <w:szCs w:val="24"/>
        </w:rPr>
        <w:t>unit</w:t>
      </w:r>
      <w:proofErr w:type="gramEnd"/>
      <w:r w:rsidR="006E586A" w:rsidRPr="00F6211D">
        <w:rPr>
          <w:rFonts w:ascii="Times New Roman" w:hAnsi="Times New Roman" w:cs="Times New Roman"/>
          <w:sz w:val="24"/>
          <w:szCs w:val="24"/>
        </w:rPr>
        <w:t xml:space="preserve"> and you may be held responsible for the cost of repairing. </w:t>
      </w:r>
    </w:p>
    <w:p w14:paraId="3DCB2C96" w14:textId="77777777" w:rsidR="006E586A" w:rsidRPr="00F6211D" w:rsidRDefault="006E586A" w:rsidP="00A60D67">
      <w:pPr>
        <w:pStyle w:val="ListParagraph"/>
        <w:ind w:left="0"/>
        <w:jc w:val="both"/>
        <w:rPr>
          <w:rFonts w:ascii="Times New Roman" w:hAnsi="Times New Roman" w:cs="Times New Roman"/>
          <w:sz w:val="24"/>
          <w:szCs w:val="24"/>
        </w:rPr>
      </w:pPr>
    </w:p>
    <w:p w14:paraId="367A4791" w14:textId="77777777" w:rsidR="0005332C" w:rsidRPr="00F6211D" w:rsidRDefault="0005332C"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Drapes, blinds, venetian blinds, or vertical blinds may be used as window coverings.  Sheets, flags, tin foil, blankets, or any other material not approved for window treatments are not permitted.</w:t>
      </w:r>
      <w:r w:rsidR="005C2599" w:rsidRPr="00F6211D">
        <w:rPr>
          <w:rFonts w:ascii="Times New Roman" w:hAnsi="Times New Roman" w:cs="Times New Roman"/>
          <w:sz w:val="24"/>
          <w:szCs w:val="24"/>
        </w:rPr>
        <w:t xml:space="preserve">  </w:t>
      </w:r>
    </w:p>
    <w:p w14:paraId="0C184DAF" w14:textId="77777777" w:rsidR="006E586A" w:rsidRPr="00F6211D" w:rsidRDefault="006E586A" w:rsidP="00A60D67">
      <w:pPr>
        <w:pStyle w:val="ListParagraph"/>
        <w:ind w:left="0"/>
        <w:jc w:val="both"/>
        <w:rPr>
          <w:rFonts w:ascii="Times New Roman" w:hAnsi="Times New Roman" w:cs="Times New Roman"/>
          <w:sz w:val="24"/>
          <w:szCs w:val="24"/>
        </w:rPr>
      </w:pPr>
    </w:p>
    <w:p w14:paraId="1B68FB68" w14:textId="77777777" w:rsidR="006E586A" w:rsidRPr="00F6211D" w:rsidRDefault="006E586A"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 xml:space="preserve">Renovations and alterations to the unit are prohibited.  </w:t>
      </w:r>
    </w:p>
    <w:p w14:paraId="25818D8A" w14:textId="77777777" w:rsidR="00BE3006" w:rsidRPr="00F6211D" w:rsidRDefault="00BE3006"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Guests</w:t>
      </w:r>
    </w:p>
    <w:p w14:paraId="761FA8EB" w14:textId="729FDEFD" w:rsidR="00BE3006" w:rsidRPr="00F6211D" w:rsidRDefault="00BE3006"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Guests may stay with you a total of </w:t>
      </w:r>
      <w:r w:rsidRPr="006537DC">
        <w:rPr>
          <w:rFonts w:ascii="Times New Roman" w:hAnsi="Times New Roman" w:cs="Times New Roman"/>
          <w:b/>
          <w:sz w:val="28"/>
          <w:szCs w:val="28"/>
          <w:u w:val="single"/>
        </w:rPr>
        <w:t>14 days in a calendar year</w:t>
      </w:r>
      <w:r w:rsidRPr="00F6211D">
        <w:rPr>
          <w:rFonts w:ascii="Times New Roman" w:hAnsi="Times New Roman" w:cs="Times New Roman"/>
          <w:sz w:val="24"/>
          <w:szCs w:val="24"/>
        </w:rPr>
        <w:t>.  If you want or need to plan a longer visit, you must obtain written approval in advance of the visit from your Site Manager.</w:t>
      </w:r>
      <w:r w:rsidR="006537DC">
        <w:rPr>
          <w:rFonts w:ascii="Times New Roman" w:hAnsi="Times New Roman" w:cs="Times New Roman"/>
          <w:sz w:val="24"/>
          <w:szCs w:val="24"/>
        </w:rPr>
        <w:t xml:space="preserve"> These days do not reset.  For Example: If </w:t>
      </w:r>
      <w:r w:rsidR="00E91BCB">
        <w:rPr>
          <w:rFonts w:ascii="Times New Roman" w:hAnsi="Times New Roman" w:cs="Times New Roman"/>
          <w:sz w:val="24"/>
          <w:szCs w:val="24"/>
        </w:rPr>
        <w:t xml:space="preserve">a </w:t>
      </w:r>
      <w:r w:rsidR="006537DC">
        <w:rPr>
          <w:rFonts w:ascii="Times New Roman" w:hAnsi="Times New Roman" w:cs="Times New Roman"/>
          <w:sz w:val="24"/>
          <w:szCs w:val="24"/>
        </w:rPr>
        <w:t>guest stays from May 1-9</w:t>
      </w:r>
      <w:r w:rsidR="00E77792">
        <w:rPr>
          <w:rFonts w:ascii="Times New Roman" w:hAnsi="Times New Roman" w:cs="Times New Roman"/>
          <w:sz w:val="24"/>
          <w:szCs w:val="24"/>
        </w:rPr>
        <w:t>,</w:t>
      </w:r>
      <w:r w:rsidR="006537DC">
        <w:rPr>
          <w:rFonts w:ascii="Times New Roman" w:hAnsi="Times New Roman" w:cs="Times New Roman"/>
          <w:sz w:val="24"/>
          <w:szCs w:val="24"/>
        </w:rPr>
        <w:t xml:space="preserve"> that is 9 days</w:t>
      </w:r>
      <w:r w:rsidR="00E77792">
        <w:rPr>
          <w:rFonts w:ascii="Times New Roman" w:hAnsi="Times New Roman" w:cs="Times New Roman"/>
          <w:sz w:val="24"/>
          <w:szCs w:val="24"/>
        </w:rPr>
        <w:t>;</w:t>
      </w:r>
      <w:r w:rsidR="006537DC">
        <w:rPr>
          <w:rFonts w:ascii="Times New Roman" w:hAnsi="Times New Roman" w:cs="Times New Roman"/>
          <w:sz w:val="24"/>
          <w:szCs w:val="24"/>
        </w:rPr>
        <w:t xml:space="preserve"> they only have 5 days left – if they leave and come</w:t>
      </w:r>
      <w:r w:rsidR="00E77792">
        <w:rPr>
          <w:rFonts w:ascii="Times New Roman" w:hAnsi="Times New Roman" w:cs="Times New Roman"/>
          <w:sz w:val="24"/>
          <w:szCs w:val="24"/>
        </w:rPr>
        <w:t xml:space="preserve"> back</w:t>
      </w:r>
      <w:r w:rsidR="00775CC3">
        <w:rPr>
          <w:rFonts w:ascii="Times New Roman" w:hAnsi="Times New Roman" w:cs="Times New Roman"/>
          <w:sz w:val="24"/>
          <w:szCs w:val="24"/>
        </w:rPr>
        <w:t>.</w:t>
      </w:r>
      <w:r w:rsidR="006537DC">
        <w:rPr>
          <w:rFonts w:ascii="Times New Roman" w:hAnsi="Times New Roman" w:cs="Times New Roman"/>
          <w:sz w:val="24"/>
          <w:szCs w:val="24"/>
        </w:rPr>
        <w:t xml:space="preserve"> </w:t>
      </w:r>
    </w:p>
    <w:p w14:paraId="37A02BA5" w14:textId="77777777" w:rsidR="00CF58E6" w:rsidRPr="00F6211D" w:rsidRDefault="00CF58E6"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Pests</w:t>
      </w:r>
    </w:p>
    <w:p w14:paraId="16B71E8D" w14:textId="77777777" w:rsidR="00CF58E6" w:rsidRPr="00F6211D" w:rsidRDefault="00504531" w:rsidP="00A60D67">
      <w:pPr>
        <w:jc w:val="both"/>
        <w:rPr>
          <w:rFonts w:ascii="Times New Roman" w:hAnsi="Times New Roman" w:cs="Times New Roman"/>
          <w:sz w:val="24"/>
          <w:szCs w:val="24"/>
        </w:rPr>
      </w:pPr>
      <w:r w:rsidRPr="00F6211D">
        <w:rPr>
          <w:rFonts w:ascii="Times New Roman" w:hAnsi="Times New Roman" w:cs="Times New Roman"/>
          <w:sz w:val="24"/>
          <w:szCs w:val="24"/>
        </w:rPr>
        <w:t>Keeping your</w:t>
      </w:r>
      <w:r w:rsidR="00CF58E6" w:rsidRPr="00F6211D">
        <w:rPr>
          <w:rFonts w:ascii="Times New Roman" w:hAnsi="Times New Roman" w:cs="Times New Roman"/>
          <w:sz w:val="24"/>
          <w:szCs w:val="24"/>
        </w:rPr>
        <w:t xml:space="preserve"> home and property pest-free is impor</w:t>
      </w:r>
      <w:r w:rsidRPr="00F6211D">
        <w:rPr>
          <w:rFonts w:ascii="Times New Roman" w:hAnsi="Times New Roman" w:cs="Times New Roman"/>
          <w:sz w:val="24"/>
          <w:szCs w:val="24"/>
        </w:rPr>
        <w:t>tant for the health of you</w:t>
      </w:r>
      <w:r w:rsidR="00CF58E6" w:rsidRPr="00F6211D">
        <w:rPr>
          <w:rFonts w:ascii="Times New Roman" w:hAnsi="Times New Roman" w:cs="Times New Roman"/>
          <w:sz w:val="24"/>
          <w:szCs w:val="24"/>
        </w:rPr>
        <w:t xml:space="preserve">, </w:t>
      </w:r>
      <w:r w:rsidRPr="00F6211D">
        <w:rPr>
          <w:rFonts w:ascii="Times New Roman" w:hAnsi="Times New Roman" w:cs="Times New Roman"/>
          <w:sz w:val="24"/>
          <w:szCs w:val="24"/>
        </w:rPr>
        <w:t xml:space="preserve">your </w:t>
      </w:r>
      <w:proofErr w:type="gramStart"/>
      <w:r w:rsidRPr="00F6211D">
        <w:rPr>
          <w:rFonts w:ascii="Times New Roman" w:hAnsi="Times New Roman" w:cs="Times New Roman"/>
          <w:sz w:val="24"/>
          <w:szCs w:val="24"/>
        </w:rPr>
        <w:t>family</w:t>
      </w:r>
      <w:proofErr w:type="gramEnd"/>
      <w:r w:rsidRPr="00F6211D">
        <w:rPr>
          <w:rFonts w:ascii="Times New Roman" w:hAnsi="Times New Roman" w:cs="Times New Roman"/>
          <w:sz w:val="24"/>
          <w:szCs w:val="24"/>
        </w:rPr>
        <w:t xml:space="preserve"> and you</w:t>
      </w:r>
      <w:r w:rsidR="00CF58E6" w:rsidRPr="00F6211D">
        <w:rPr>
          <w:rFonts w:ascii="Times New Roman" w:hAnsi="Times New Roman" w:cs="Times New Roman"/>
          <w:sz w:val="24"/>
          <w:szCs w:val="24"/>
        </w:rPr>
        <w:t xml:space="preserve">r neighbors.  Pests, such as cockroaches and mice, can carry </w:t>
      </w:r>
      <w:proofErr w:type="gramStart"/>
      <w:r w:rsidR="00CF58E6" w:rsidRPr="00F6211D">
        <w:rPr>
          <w:rFonts w:ascii="Times New Roman" w:hAnsi="Times New Roman" w:cs="Times New Roman"/>
          <w:sz w:val="24"/>
          <w:szCs w:val="24"/>
        </w:rPr>
        <w:t>disease</w:t>
      </w:r>
      <w:proofErr w:type="gramEnd"/>
      <w:r w:rsidR="00CF58E6" w:rsidRPr="00F6211D">
        <w:rPr>
          <w:rFonts w:ascii="Times New Roman" w:hAnsi="Times New Roman" w:cs="Times New Roman"/>
          <w:sz w:val="24"/>
          <w:szCs w:val="24"/>
        </w:rPr>
        <w:t>.  Others, such as bed bugs, can be a real nuisance</w:t>
      </w:r>
      <w:r w:rsidR="008E4998" w:rsidRPr="00F6211D">
        <w:rPr>
          <w:rFonts w:ascii="Times New Roman" w:hAnsi="Times New Roman" w:cs="Times New Roman"/>
          <w:sz w:val="24"/>
          <w:szCs w:val="24"/>
        </w:rPr>
        <w:t>.  Should t</w:t>
      </w:r>
      <w:r w:rsidR="00CF58E6" w:rsidRPr="00F6211D">
        <w:rPr>
          <w:rFonts w:ascii="Times New Roman" w:hAnsi="Times New Roman" w:cs="Times New Roman"/>
          <w:sz w:val="24"/>
          <w:szCs w:val="24"/>
        </w:rPr>
        <w:t>enants find any kind of pests in or around their home, they must tell their Site Manager immediately.  The Site Manager will decide on how best to deal with the problem.</w:t>
      </w:r>
    </w:p>
    <w:p w14:paraId="0A1BD740" w14:textId="77777777" w:rsidR="00504531" w:rsidRPr="00F6211D" w:rsidRDefault="00504531" w:rsidP="00A60D67">
      <w:pPr>
        <w:jc w:val="both"/>
        <w:rPr>
          <w:rFonts w:ascii="Times New Roman" w:hAnsi="Times New Roman" w:cs="Times New Roman"/>
          <w:sz w:val="24"/>
          <w:szCs w:val="24"/>
        </w:rPr>
      </w:pPr>
      <w:r w:rsidRPr="00F6211D">
        <w:rPr>
          <w:rFonts w:ascii="Times New Roman" w:hAnsi="Times New Roman" w:cs="Times New Roman"/>
          <w:sz w:val="24"/>
          <w:szCs w:val="24"/>
        </w:rPr>
        <w:t>Please keep in mind that you</w:t>
      </w:r>
      <w:r w:rsidR="00CF58E6" w:rsidRPr="00F6211D">
        <w:rPr>
          <w:rFonts w:ascii="Times New Roman" w:hAnsi="Times New Roman" w:cs="Times New Roman"/>
          <w:sz w:val="24"/>
          <w:szCs w:val="24"/>
        </w:rPr>
        <w:t xml:space="preserve"> are required to cooper</w:t>
      </w:r>
      <w:r w:rsidR="007063AE" w:rsidRPr="00F6211D">
        <w:rPr>
          <w:rFonts w:ascii="Times New Roman" w:hAnsi="Times New Roman" w:cs="Times New Roman"/>
          <w:sz w:val="24"/>
          <w:szCs w:val="24"/>
        </w:rPr>
        <w:t>ate with Heart River Housing</w:t>
      </w:r>
      <w:r w:rsidRPr="00F6211D">
        <w:rPr>
          <w:rFonts w:ascii="Times New Roman" w:hAnsi="Times New Roman" w:cs="Times New Roman"/>
          <w:sz w:val="24"/>
          <w:szCs w:val="24"/>
        </w:rPr>
        <w:t xml:space="preserve"> when preparing you</w:t>
      </w:r>
      <w:r w:rsidR="00CF58E6" w:rsidRPr="00F6211D">
        <w:rPr>
          <w:rFonts w:ascii="Times New Roman" w:hAnsi="Times New Roman" w:cs="Times New Roman"/>
          <w:sz w:val="24"/>
          <w:szCs w:val="24"/>
        </w:rPr>
        <w:t xml:space="preserve">r suite for any type of treatment, including heat, chemical spray, or baiting, to get rid of the pests.  Information Sheets will be provided before the treatment is scheduled.  </w:t>
      </w:r>
    </w:p>
    <w:p w14:paraId="691D656D" w14:textId="77777777" w:rsidR="00CF58E6" w:rsidRPr="00F6211D" w:rsidRDefault="00504531" w:rsidP="00A60D67">
      <w:pPr>
        <w:jc w:val="both"/>
        <w:rPr>
          <w:rFonts w:ascii="Times New Roman" w:hAnsi="Times New Roman" w:cs="Times New Roman"/>
          <w:sz w:val="24"/>
          <w:szCs w:val="24"/>
        </w:rPr>
      </w:pPr>
      <w:r w:rsidRPr="00F6211D">
        <w:rPr>
          <w:rFonts w:ascii="Times New Roman" w:hAnsi="Times New Roman" w:cs="Times New Roman"/>
          <w:b/>
          <w:sz w:val="24"/>
          <w:szCs w:val="24"/>
        </w:rPr>
        <w:lastRenderedPageBreak/>
        <w:t>Failure to prepare your</w:t>
      </w:r>
      <w:r w:rsidR="00CF58E6" w:rsidRPr="00F6211D">
        <w:rPr>
          <w:rFonts w:ascii="Times New Roman" w:hAnsi="Times New Roman" w:cs="Times New Roman"/>
          <w:b/>
          <w:sz w:val="24"/>
          <w:szCs w:val="24"/>
        </w:rPr>
        <w:t xml:space="preserve"> </w:t>
      </w:r>
      <w:r w:rsidRPr="00F6211D">
        <w:rPr>
          <w:rFonts w:ascii="Times New Roman" w:hAnsi="Times New Roman" w:cs="Times New Roman"/>
          <w:b/>
          <w:sz w:val="24"/>
          <w:szCs w:val="24"/>
        </w:rPr>
        <w:t>unit</w:t>
      </w:r>
      <w:r w:rsidR="00CF58E6" w:rsidRPr="00F6211D">
        <w:rPr>
          <w:rFonts w:ascii="Times New Roman" w:hAnsi="Times New Roman" w:cs="Times New Roman"/>
          <w:b/>
          <w:sz w:val="24"/>
          <w:szCs w:val="24"/>
        </w:rPr>
        <w:t xml:space="preserve"> and/or failure to keep </w:t>
      </w:r>
      <w:r w:rsidRPr="00F6211D">
        <w:rPr>
          <w:rFonts w:ascii="Times New Roman" w:hAnsi="Times New Roman" w:cs="Times New Roman"/>
          <w:b/>
          <w:sz w:val="24"/>
          <w:szCs w:val="24"/>
        </w:rPr>
        <w:t>your unit</w:t>
      </w:r>
      <w:r w:rsidR="00CF58E6" w:rsidRPr="00F6211D">
        <w:rPr>
          <w:rFonts w:ascii="Times New Roman" w:hAnsi="Times New Roman" w:cs="Times New Roman"/>
          <w:b/>
          <w:sz w:val="24"/>
          <w:szCs w:val="24"/>
        </w:rPr>
        <w:t xml:space="preserve"> reasonably clean is a violation of the </w:t>
      </w:r>
      <w:r w:rsidR="00CF58E6" w:rsidRPr="00F6211D">
        <w:rPr>
          <w:rFonts w:ascii="Times New Roman" w:hAnsi="Times New Roman" w:cs="Times New Roman"/>
          <w:b/>
          <w:i/>
          <w:sz w:val="24"/>
          <w:szCs w:val="24"/>
        </w:rPr>
        <w:t>Residential Tenancy Agreement</w:t>
      </w:r>
      <w:r w:rsidR="00CF58E6" w:rsidRPr="00F6211D">
        <w:rPr>
          <w:rFonts w:ascii="Times New Roman" w:hAnsi="Times New Roman" w:cs="Times New Roman"/>
          <w:b/>
          <w:sz w:val="24"/>
          <w:szCs w:val="24"/>
        </w:rPr>
        <w:t xml:space="preserve"> and may re</w:t>
      </w:r>
      <w:r w:rsidRPr="00F6211D">
        <w:rPr>
          <w:rFonts w:ascii="Times New Roman" w:hAnsi="Times New Roman" w:cs="Times New Roman"/>
          <w:b/>
          <w:sz w:val="24"/>
          <w:szCs w:val="24"/>
        </w:rPr>
        <w:t>sult in the termination of your</w:t>
      </w:r>
      <w:r w:rsidR="00CF58E6" w:rsidRPr="00F6211D">
        <w:rPr>
          <w:rFonts w:ascii="Times New Roman" w:hAnsi="Times New Roman" w:cs="Times New Roman"/>
          <w:b/>
          <w:sz w:val="24"/>
          <w:szCs w:val="24"/>
        </w:rPr>
        <w:t xml:space="preserve"> tenancy.</w:t>
      </w:r>
    </w:p>
    <w:p w14:paraId="27C8E2C3" w14:textId="77777777" w:rsidR="00D8330F" w:rsidRPr="00F6211D" w:rsidRDefault="00D8330F"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Noise</w:t>
      </w:r>
    </w:p>
    <w:p w14:paraId="60B01659" w14:textId="77777777" w:rsidR="00D8330F" w:rsidRPr="00F6211D" w:rsidRDefault="00D8330F"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Tenants cannot disturb or be a nuisance to their neighbors.  Sound must be kept to an acceptable level during all hours of the night and day.  Tenants must keep the sound of their television, radio, CD players, </w:t>
      </w:r>
      <w:proofErr w:type="gramStart"/>
      <w:r w:rsidRPr="00F6211D">
        <w:rPr>
          <w:rFonts w:ascii="Times New Roman" w:hAnsi="Times New Roman" w:cs="Times New Roman"/>
          <w:sz w:val="24"/>
          <w:szCs w:val="24"/>
        </w:rPr>
        <w:t>stereo</w:t>
      </w:r>
      <w:proofErr w:type="gramEnd"/>
      <w:r w:rsidRPr="00F6211D">
        <w:rPr>
          <w:rFonts w:ascii="Times New Roman" w:hAnsi="Times New Roman" w:cs="Times New Roman"/>
          <w:sz w:val="24"/>
          <w:szCs w:val="24"/>
        </w:rPr>
        <w:t xml:space="preserve"> and musical instruments at a reasonable and responsible level.</w:t>
      </w:r>
    </w:p>
    <w:p w14:paraId="5E56476C" w14:textId="77777777" w:rsidR="00362A85" w:rsidRPr="00F6211D" w:rsidRDefault="00362A85" w:rsidP="00A60D67">
      <w:pPr>
        <w:jc w:val="both"/>
        <w:rPr>
          <w:rFonts w:ascii="Times New Roman" w:hAnsi="Times New Roman" w:cs="Times New Roman"/>
          <w:sz w:val="24"/>
          <w:szCs w:val="24"/>
        </w:rPr>
      </w:pPr>
      <w:r w:rsidRPr="00F6211D">
        <w:rPr>
          <w:rFonts w:ascii="Times New Roman" w:hAnsi="Times New Roman" w:cs="Times New Roman"/>
          <w:color w:val="FF0000"/>
          <w:sz w:val="24"/>
          <w:szCs w:val="24"/>
        </w:rPr>
        <w:t xml:space="preserve">Refer to Schedule A of your lease agreement: </w:t>
      </w:r>
      <w:r w:rsidRPr="00F6211D">
        <w:rPr>
          <w:rFonts w:ascii="Times New Roman" w:hAnsi="Times New Roman" w:cs="Times New Roman"/>
          <w:i/>
          <w:sz w:val="24"/>
          <w:szCs w:val="24"/>
        </w:rPr>
        <w:t>Section 16 Noise and Disturbances</w:t>
      </w:r>
      <w:r w:rsidRPr="00F6211D">
        <w:rPr>
          <w:rFonts w:ascii="Times New Roman" w:hAnsi="Times New Roman" w:cs="Times New Roman"/>
          <w:sz w:val="24"/>
          <w:szCs w:val="24"/>
        </w:rPr>
        <w:t xml:space="preserve"> </w:t>
      </w:r>
    </w:p>
    <w:p w14:paraId="2EFED413" w14:textId="77777777" w:rsidR="00CF58E6" w:rsidRDefault="00D8330F"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The same rules apply for visitors, </w:t>
      </w:r>
      <w:proofErr w:type="gramStart"/>
      <w:r w:rsidRPr="00F6211D">
        <w:rPr>
          <w:rFonts w:ascii="Times New Roman" w:hAnsi="Times New Roman" w:cs="Times New Roman"/>
          <w:sz w:val="24"/>
          <w:szCs w:val="24"/>
        </w:rPr>
        <w:t>guests</w:t>
      </w:r>
      <w:proofErr w:type="gramEnd"/>
      <w:r w:rsidRPr="00F6211D">
        <w:rPr>
          <w:rFonts w:ascii="Times New Roman" w:hAnsi="Times New Roman" w:cs="Times New Roman"/>
          <w:sz w:val="24"/>
          <w:szCs w:val="24"/>
        </w:rPr>
        <w:t xml:space="preserve"> and vehicles.  No excessive noise is permitted at any time</w:t>
      </w:r>
      <w:r w:rsidR="00094638" w:rsidRPr="00F6211D">
        <w:rPr>
          <w:rFonts w:ascii="Times New Roman" w:hAnsi="Times New Roman" w:cs="Times New Roman"/>
          <w:sz w:val="24"/>
          <w:szCs w:val="24"/>
        </w:rPr>
        <w:t xml:space="preserve">.  Most communities have a Noise Bylaw and tenants could be charged if they are in contravention of the bylaws. </w:t>
      </w:r>
    </w:p>
    <w:p w14:paraId="77A816CA" w14:textId="77777777" w:rsidR="00E63A4E" w:rsidRPr="00F6211D" w:rsidRDefault="00E63A4E" w:rsidP="00A60D67">
      <w:pPr>
        <w:jc w:val="both"/>
        <w:outlineLvl w:val="0"/>
        <w:rPr>
          <w:rFonts w:ascii="Times New Roman" w:hAnsi="Times New Roman" w:cs="Times New Roman"/>
          <w:b/>
          <w:sz w:val="24"/>
          <w:szCs w:val="24"/>
          <w:u w:val="single"/>
        </w:rPr>
      </w:pPr>
      <w:r w:rsidRPr="00F6211D">
        <w:rPr>
          <w:rFonts w:ascii="Times New Roman" w:hAnsi="Times New Roman" w:cs="Times New Roman"/>
          <w:b/>
          <w:sz w:val="24"/>
          <w:szCs w:val="24"/>
          <w:u w:val="single"/>
        </w:rPr>
        <w:t>Conflicts and Complaints</w:t>
      </w:r>
    </w:p>
    <w:p w14:paraId="067F37FA" w14:textId="77777777" w:rsidR="00E63A4E" w:rsidRPr="00F6211D" w:rsidRDefault="00E63A4E" w:rsidP="00A60D67">
      <w:pPr>
        <w:jc w:val="both"/>
        <w:rPr>
          <w:rFonts w:ascii="Times New Roman" w:hAnsi="Times New Roman" w:cs="Times New Roman"/>
          <w:sz w:val="24"/>
          <w:szCs w:val="24"/>
        </w:rPr>
      </w:pPr>
      <w:r w:rsidRPr="00F6211D">
        <w:rPr>
          <w:rFonts w:ascii="Times New Roman" w:hAnsi="Times New Roman" w:cs="Times New Roman"/>
          <w:sz w:val="24"/>
          <w:szCs w:val="24"/>
        </w:rPr>
        <w:t>Tenants live in residential properties with families from a variety of backgrounds.  Ideas about acceptable behavior will vary.</w:t>
      </w:r>
      <w:r w:rsidR="00925CA9">
        <w:rPr>
          <w:rFonts w:ascii="Times New Roman" w:hAnsi="Times New Roman" w:cs="Times New Roman"/>
          <w:sz w:val="24"/>
          <w:szCs w:val="24"/>
        </w:rPr>
        <w:t xml:space="preserve"> Please respect your neighbors. It is your responsibility to call the RCMP or Peace Officers at the time of any unsafe situation in the neighborhood you live in. </w:t>
      </w:r>
    </w:p>
    <w:p w14:paraId="599322BF" w14:textId="77777777" w:rsidR="00E63A4E" w:rsidRPr="00F6211D" w:rsidRDefault="00E63A4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Rules and Regulations</w:t>
      </w:r>
    </w:p>
    <w:p w14:paraId="7CA8EAAD" w14:textId="77777777" w:rsidR="00E63A4E" w:rsidRPr="00F6211D" w:rsidRDefault="00E63A4E"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It is expected that tenants will follow the rules and regulations of their lease agreement and the </w:t>
      </w:r>
      <w:r w:rsidRPr="00F6211D">
        <w:rPr>
          <w:rFonts w:ascii="Times New Roman" w:hAnsi="Times New Roman" w:cs="Times New Roman"/>
          <w:i/>
          <w:sz w:val="24"/>
          <w:szCs w:val="24"/>
        </w:rPr>
        <w:t>Residential Tenancies Act</w:t>
      </w:r>
      <w:r w:rsidRPr="00F6211D">
        <w:rPr>
          <w:rFonts w:ascii="Times New Roman" w:hAnsi="Times New Roman" w:cs="Times New Roman"/>
          <w:sz w:val="24"/>
          <w:szCs w:val="24"/>
        </w:rPr>
        <w:t xml:space="preserve">, ensuring they do not interfere with the rights of their </w:t>
      </w:r>
      <w:r w:rsidR="00094638" w:rsidRPr="00F6211D">
        <w:rPr>
          <w:rFonts w:ascii="Times New Roman" w:hAnsi="Times New Roman" w:cs="Times New Roman"/>
          <w:sz w:val="24"/>
          <w:szCs w:val="24"/>
        </w:rPr>
        <w:t>neighbors.</w:t>
      </w:r>
      <w:r w:rsidRPr="00F6211D">
        <w:rPr>
          <w:rFonts w:ascii="Times New Roman" w:hAnsi="Times New Roman" w:cs="Times New Roman"/>
          <w:sz w:val="24"/>
          <w:szCs w:val="24"/>
        </w:rPr>
        <w:t xml:space="preserve">  From time to time, however, problems do occur.  They often involve concerns </w:t>
      </w:r>
      <w:proofErr w:type="gramStart"/>
      <w:r w:rsidRPr="00F6211D">
        <w:rPr>
          <w:rFonts w:ascii="Times New Roman" w:hAnsi="Times New Roman" w:cs="Times New Roman"/>
          <w:sz w:val="24"/>
          <w:szCs w:val="24"/>
        </w:rPr>
        <w:t>around</w:t>
      </w:r>
      <w:proofErr w:type="gramEnd"/>
      <w:r w:rsidRPr="00F6211D">
        <w:rPr>
          <w:rFonts w:ascii="Times New Roman" w:hAnsi="Times New Roman" w:cs="Times New Roman"/>
          <w:sz w:val="24"/>
          <w:szCs w:val="24"/>
        </w:rPr>
        <w:t xml:space="preserve"> children, noise, </w:t>
      </w:r>
      <w:proofErr w:type="gramStart"/>
      <w:r w:rsidRPr="00F6211D">
        <w:rPr>
          <w:rFonts w:ascii="Times New Roman" w:hAnsi="Times New Roman" w:cs="Times New Roman"/>
          <w:sz w:val="24"/>
          <w:szCs w:val="24"/>
        </w:rPr>
        <w:t>parties</w:t>
      </w:r>
      <w:proofErr w:type="gramEnd"/>
      <w:r w:rsidRPr="00F6211D">
        <w:rPr>
          <w:rFonts w:ascii="Times New Roman" w:hAnsi="Times New Roman" w:cs="Times New Roman"/>
          <w:sz w:val="24"/>
          <w:szCs w:val="24"/>
        </w:rPr>
        <w:t xml:space="preserve"> and pets.</w:t>
      </w:r>
    </w:p>
    <w:p w14:paraId="773FE143" w14:textId="77777777" w:rsidR="00E63A4E" w:rsidRPr="00F6211D" w:rsidRDefault="00232307" w:rsidP="00A60D67">
      <w:pPr>
        <w:jc w:val="both"/>
        <w:outlineLvl w:val="0"/>
        <w:rPr>
          <w:rFonts w:ascii="Times New Roman" w:hAnsi="Times New Roman" w:cs="Times New Roman"/>
          <w:b/>
          <w:sz w:val="24"/>
          <w:szCs w:val="24"/>
        </w:rPr>
      </w:pPr>
      <w:r w:rsidRPr="00F6211D">
        <w:rPr>
          <w:rFonts w:ascii="Times New Roman" w:hAnsi="Times New Roman" w:cs="Times New Roman"/>
          <w:b/>
          <w:sz w:val="24"/>
          <w:szCs w:val="24"/>
        </w:rPr>
        <w:t>R</w:t>
      </w:r>
      <w:r w:rsidR="00E63A4E" w:rsidRPr="00F6211D">
        <w:rPr>
          <w:rFonts w:ascii="Times New Roman" w:hAnsi="Times New Roman" w:cs="Times New Roman"/>
          <w:b/>
          <w:sz w:val="24"/>
          <w:szCs w:val="24"/>
        </w:rPr>
        <w:t>esolving Issues</w:t>
      </w:r>
    </w:p>
    <w:p w14:paraId="68B1AF43" w14:textId="77777777" w:rsidR="00E63A4E" w:rsidRPr="00F6211D" w:rsidRDefault="00E63A4E"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If tenants are unable to resolve the issues themselves, they are welcome to contact Heart River Housing for assistance.  The Site Managers </w:t>
      </w:r>
      <w:r w:rsidR="00925CA9">
        <w:rPr>
          <w:rFonts w:ascii="Times New Roman" w:hAnsi="Times New Roman" w:cs="Times New Roman"/>
          <w:sz w:val="24"/>
          <w:szCs w:val="24"/>
        </w:rPr>
        <w:t xml:space="preserve">will refer you to appropriate resources in the community. </w:t>
      </w:r>
    </w:p>
    <w:p w14:paraId="039D9B26" w14:textId="77777777" w:rsidR="00E63A4E" w:rsidRPr="00F6211D" w:rsidRDefault="00E63A4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Written Statements</w:t>
      </w:r>
    </w:p>
    <w:p w14:paraId="5055B34E" w14:textId="77777777" w:rsidR="00E63A4E" w:rsidRPr="00F6211D" w:rsidRDefault="00E63A4E" w:rsidP="00A60D67">
      <w:pPr>
        <w:jc w:val="both"/>
        <w:rPr>
          <w:rFonts w:ascii="Times New Roman" w:hAnsi="Times New Roman" w:cs="Times New Roman"/>
          <w:color w:val="000000" w:themeColor="text1"/>
          <w:sz w:val="24"/>
          <w:szCs w:val="24"/>
        </w:rPr>
      </w:pPr>
      <w:r w:rsidRPr="00F6211D">
        <w:rPr>
          <w:rFonts w:ascii="Times New Roman" w:hAnsi="Times New Roman" w:cs="Times New Roman"/>
          <w:sz w:val="24"/>
          <w:szCs w:val="24"/>
        </w:rPr>
        <w:t xml:space="preserve">When reporting problems, tenants are asked to submit written statements to Heart River Housing.  The letters should include information about what the tenant knows or what they </w:t>
      </w:r>
      <w:proofErr w:type="gramStart"/>
      <w:r w:rsidRPr="00F6211D">
        <w:rPr>
          <w:rFonts w:ascii="Times New Roman" w:hAnsi="Times New Roman" w:cs="Times New Roman"/>
          <w:sz w:val="24"/>
          <w:szCs w:val="24"/>
        </w:rPr>
        <w:t>saw</w:t>
      </w:r>
      <w:proofErr w:type="gramEnd"/>
      <w:r w:rsidRPr="00F6211D">
        <w:rPr>
          <w:rFonts w:ascii="Times New Roman" w:hAnsi="Times New Roman" w:cs="Times New Roman"/>
          <w:sz w:val="24"/>
          <w:szCs w:val="24"/>
        </w:rPr>
        <w:t xml:space="preserve"> and the names and address of the people involved in the problem.  The letters should be dated and signed.  All information received is confidential.</w:t>
      </w:r>
      <w:r w:rsidR="00706EC6" w:rsidRPr="00F6211D">
        <w:rPr>
          <w:rFonts w:ascii="Times New Roman" w:hAnsi="Times New Roman" w:cs="Times New Roman"/>
          <w:sz w:val="24"/>
          <w:szCs w:val="24"/>
        </w:rPr>
        <w:t xml:space="preserve">  </w:t>
      </w:r>
    </w:p>
    <w:p w14:paraId="02CCA183" w14:textId="77777777" w:rsidR="0005332C" w:rsidRPr="00F6211D" w:rsidRDefault="00E63A4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u w:val="single"/>
        </w:rPr>
        <w:t>Maintenance and Repairs</w:t>
      </w:r>
    </w:p>
    <w:p w14:paraId="7F5CE0D3" w14:textId="77777777" w:rsidR="0005332C" w:rsidRPr="00F6211D" w:rsidRDefault="0005332C"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Landlord Responsibilities</w:t>
      </w:r>
    </w:p>
    <w:p w14:paraId="2929EE60" w14:textId="77777777" w:rsidR="0005332C" w:rsidRPr="00F6211D" w:rsidRDefault="0005332C" w:rsidP="00A60D67">
      <w:pPr>
        <w:jc w:val="both"/>
        <w:rPr>
          <w:rFonts w:ascii="Times New Roman" w:hAnsi="Times New Roman" w:cs="Times New Roman"/>
          <w:sz w:val="24"/>
          <w:szCs w:val="24"/>
        </w:rPr>
      </w:pPr>
      <w:r w:rsidRPr="00F6211D">
        <w:rPr>
          <w:rFonts w:ascii="Times New Roman" w:hAnsi="Times New Roman" w:cs="Times New Roman"/>
          <w:sz w:val="24"/>
          <w:szCs w:val="24"/>
        </w:rPr>
        <w:lastRenderedPageBreak/>
        <w:t xml:space="preserve">Heart River Housing is responsible for maintenance </w:t>
      </w:r>
      <w:r w:rsidR="006E586A" w:rsidRPr="00F6211D">
        <w:rPr>
          <w:rFonts w:ascii="Times New Roman" w:hAnsi="Times New Roman" w:cs="Times New Roman"/>
          <w:sz w:val="24"/>
          <w:szCs w:val="24"/>
        </w:rPr>
        <w:t xml:space="preserve">repairs to </w:t>
      </w:r>
      <w:r w:rsidRPr="00F6211D">
        <w:rPr>
          <w:rFonts w:ascii="Times New Roman" w:hAnsi="Times New Roman" w:cs="Times New Roman"/>
          <w:sz w:val="24"/>
          <w:szCs w:val="24"/>
        </w:rPr>
        <w:t>the premises.  For example, the Site Manager arranges for or completes repairs if appliances break down or taps leak.</w:t>
      </w:r>
      <w:r w:rsidR="006E586A" w:rsidRPr="00F6211D">
        <w:rPr>
          <w:rFonts w:ascii="Times New Roman" w:hAnsi="Times New Roman" w:cs="Times New Roman"/>
          <w:sz w:val="24"/>
          <w:szCs w:val="24"/>
        </w:rPr>
        <w:t xml:space="preserve"> It is your responsibility to notify your Site Manager if repairs are required. </w:t>
      </w:r>
    </w:p>
    <w:p w14:paraId="48AA9CAF" w14:textId="77777777" w:rsidR="0005332C" w:rsidRPr="00F6211D" w:rsidRDefault="0005332C"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Tenant Responsibilities</w:t>
      </w:r>
    </w:p>
    <w:p w14:paraId="5449CE2C" w14:textId="77777777" w:rsidR="0005332C" w:rsidRDefault="0005332C" w:rsidP="00A60D67">
      <w:pPr>
        <w:jc w:val="both"/>
        <w:rPr>
          <w:rFonts w:ascii="Times New Roman" w:hAnsi="Times New Roman" w:cs="Times New Roman"/>
          <w:sz w:val="24"/>
          <w:szCs w:val="24"/>
        </w:rPr>
      </w:pPr>
      <w:r w:rsidRPr="00F6211D">
        <w:rPr>
          <w:rFonts w:ascii="Times New Roman" w:hAnsi="Times New Roman" w:cs="Times New Roman"/>
          <w:sz w:val="24"/>
          <w:szCs w:val="24"/>
        </w:rPr>
        <w:t>Tenants are responsible for the</w:t>
      </w:r>
      <w:r w:rsidR="006E586A" w:rsidRPr="00F6211D">
        <w:rPr>
          <w:rFonts w:ascii="Times New Roman" w:hAnsi="Times New Roman" w:cs="Times New Roman"/>
          <w:sz w:val="24"/>
          <w:szCs w:val="24"/>
        </w:rPr>
        <w:t xml:space="preserve"> daily general </w:t>
      </w:r>
      <w:r w:rsidRPr="00F6211D">
        <w:rPr>
          <w:rFonts w:ascii="Times New Roman" w:hAnsi="Times New Roman" w:cs="Times New Roman"/>
          <w:sz w:val="24"/>
          <w:szCs w:val="24"/>
        </w:rPr>
        <w:t>maintenance of their residential premises.  They are expected to keep their home clean and in a reasonable state of repair.  If tenants or their guests cause damage, the tenants are required to pay for the repairs.  Tenants failing to report maintenance concerns (running/dripping taps, running/leaking toilets, for example) to their Site Managers will be charged for excessive water usage and damages to the premise caused by unreported leaks.</w:t>
      </w:r>
    </w:p>
    <w:p w14:paraId="4892F5EE" w14:textId="77777777" w:rsidR="0005332C" w:rsidRPr="00F6211D" w:rsidRDefault="0005332C" w:rsidP="00A60D67">
      <w:pPr>
        <w:jc w:val="both"/>
        <w:rPr>
          <w:rFonts w:ascii="Times New Roman" w:hAnsi="Times New Roman" w:cs="Times New Roman"/>
          <w:sz w:val="24"/>
          <w:szCs w:val="24"/>
        </w:rPr>
      </w:pPr>
      <w:r w:rsidRPr="00F6211D">
        <w:rPr>
          <w:rFonts w:ascii="Times New Roman" w:hAnsi="Times New Roman" w:cs="Times New Roman"/>
          <w:sz w:val="24"/>
          <w:szCs w:val="24"/>
        </w:rPr>
        <w:t>Charges (subject to change without notice) are incurred as follows:</w:t>
      </w:r>
    </w:p>
    <w:tbl>
      <w:tblPr>
        <w:tblStyle w:val="TableGrid"/>
        <w:tblW w:w="0" w:type="auto"/>
        <w:tblLook w:val="04A0" w:firstRow="1" w:lastRow="0" w:firstColumn="1" w:lastColumn="0" w:noHBand="0" w:noVBand="1"/>
      </w:tblPr>
      <w:tblGrid>
        <w:gridCol w:w="4678"/>
        <w:gridCol w:w="4672"/>
      </w:tblGrid>
      <w:tr w:rsidR="0005332C" w:rsidRPr="00F6211D" w14:paraId="781EA8F3" w14:textId="77777777" w:rsidTr="0005332C">
        <w:tc>
          <w:tcPr>
            <w:tcW w:w="4788" w:type="dxa"/>
          </w:tcPr>
          <w:p w14:paraId="48F17EB5" w14:textId="77777777" w:rsidR="0005332C" w:rsidRPr="00F6211D" w:rsidRDefault="0005332C" w:rsidP="00A60D67">
            <w:pPr>
              <w:jc w:val="both"/>
              <w:rPr>
                <w:rFonts w:ascii="Times New Roman" w:hAnsi="Times New Roman" w:cs="Times New Roman"/>
                <w:sz w:val="24"/>
                <w:szCs w:val="24"/>
              </w:rPr>
            </w:pPr>
            <w:r w:rsidRPr="00F6211D">
              <w:rPr>
                <w:rFonts w:ascii="Times New Roman" w:hAnsi="Times New Roman" w:cs="Times New Roman"/>
                <w:sz w:val="24"/>
                <w:szCs w:val="24"/>
              </w:rPr>
              <w:t>Repairs by Site Manager</w:t>
            </w:r>
          </w:p>
        </w:tc>
        <w:tc>
          <w:tcPr>
            <w:tcW w:w="4788" w:type="dxa"/>
          </w:tcPr>
          <w:p w14:paraId="7396B806" w14:textId="3C2CC759" w:rsidR="0005332C" w:rsidRPr="00F6211D" w:rsidRDefault="0005332C" w:rsidP="00A60D67">
            <w:pPr>
              <w:jc w:val="both"/>
              <w:rPr>
                <w:rFonts w:ascii="Times New Roman" w:hAnsi="Times New Roman" w:cs="Times New Roman"/>
                <w:sz w:val="24"/>
                <w:szCs w:val="24"/>
              </w:rPr>
            </w:pPr>
            <w:r w:rsidRPr="00F6211D">
              <w:rPr>
                <w:rFonts w:ascii="Times New Roman" w:hAnsi="Times New Roman" w:cs="Times New Roman"/>
                <w:sz w:val="24"/>
                <w:szCs w:val="24"/>
              </w:rPr>
              <w:t>$</w:t>
            </w:r>
            <w:r w:rsidR="00AC02A0">
              <w:rPr>
                <w:rFonts w:ascii="Times New Roman" w:hAnsi="Times New Roman" w:cs="Times New Roman"/>
                <w:sz w:val="24"/>
                <w:szCs w:val="24"/>
              </w:rPr>
              <w:t>50</w:t>
            </w:r>
            <w:r w:rsidRPr="00F6211D">
              <w:rPr>
                <w:rFonts w:ascii="Times New Roman" w:hAnsi="Times New Roman" w:cs="Times New Roman"/>
                <w:sz w:val="24"/>
                <w:szCs w:val="24"/>
              </w:rPr>
              <w:t>.00 per hour plus GST, minimum charge is one hour.</w:t>
            </w:r>
          </w:p>
        </w:tc>
      </w:tr>
      <w:tr w:rsidR="0005332C" w:rsidRPr="00F6211D" w14:paraId="47294944" w14:textId="77777777" w:rsidTr="0005332C">
        <w:tc>
          <w:tcPr>
            <w:tcW w:w="4788" w:type="dxa"/>
          </w:tcPr>
          <w:p w14:paraId="4B446C56" w14:textId="77777777" w:rsidR="0005332C" w:rsidRPr="00F6211D" w:rsidRDefault="0005332C" w:rsidP="00A60D67">
            <w:pPr>
              <w:jc w:val="both"/>
              <w:rPr>
                <w:rFonts w:ascii="Times New Roman" w:hAnsi="Times New Roman" w:cs="Times New Roman"/>
                <w:sz w:val="24"/>
                <w:szCs w:val="24"/>
              </w:rPr>
            </w:pPr>
            <w:r w:rsidRPr="00F6211D">
              <w:rPr>
                <w:rFonts w:ascii="Times New Roman" w:hAnsi="Times New Roman" w:cs="Times New Roman"/>
                <w:sz w:val="24"/>
                <w:szCs w:val="24"/>
              </w:rPr>
              <w:t>Removal of garbage from steps/exterior of premises</w:t>
            </w:r>
          </w:p>
        </w:tc>
        <w:tc>
          <w:tcPr>
            <w:tcW w:w="4788" w:type="dxa"/>
          </w:tcPr>
          <w:p w14:paraId="75513348" w14:textId="34B9A5BE" w:rsidR="004F1E36" w:rsidRPr="00F6211D" w:rsidRDefault="004F1E36" w:rsidP="00A60D67">
            <w:pPr>
              <w:jc w:val="both"/>
              <w:rPr>
                <w:rFonts w:ascii="Times New Roman" w:hAnsi="Times New Roman" w:cs="Times New Roman"/>
                <w:sz w:val="24"/>
                <w:szCs w:val="24"/>
              </w:rPr>
            </w:pPr>
            <w:r>
              <w:rPr>
                <w:rFonts w:ascii="Times New Roman" w:hAnsi="Times New Roman" w:cs="Times New Roman"/>
                <w:sz w:val="24"/>
                <w:szCs w:val="24"/>
              </w:rPr>
              <w:t>$</w:t>
            </w:r>
            <w:r w:rsidR="00D564ED">
              <w:rPr>
                <w:rFonts w:ascii="Times New Roman" w:hAnsi="Times New Roman" w:cs="Times New Roman"/>
                <w:sz w:val="24"/>
                <w:szCs w:val="24"/>
              </w:rPr>
              <w:t>12</w:t>
            </w:r>
            <w:r>
              <w:rPr>
                <w:rFonts w:ascii="Times New Roman" w:hAnsi="Times New Roman" w:cs="Times New Roman"/>
                <w:sz w:val="24"/>
                <w:szCs w:val="24"/>
              </w:rPr>
              <w:t>5.00 trailer load to landfill</w:t>
            </w:r>
          </w:p>
        </w:tc>
      </w:tr>
      <w:tr w:rsidR="0005332C" w:rsidRPr="00F6211D" w14:paraId="6A744663" w14:textId="77777777" w:rsidTr="0005332C">
        <w:tc>
          <w:tcPr>
            <w:tcW w:w="4788" w:type="dxa"/>
          </w:tcPr>
          <w:p w14:paraId="15EC9624" w14:textId="77777777" w:rsidR="0005332C" w:rsidRPr="00F6211D" w:rsidRDefault="0005332C" w:rsidP="00A60D67">
            <w:pPr>
              <w:jc w:val="both"/>
              <w:rPr>
                <w:rFonts w:ascii="Times New Roman" w:hAnsi="Times New Roman" w:cs="Times New Roman"/>
                <w:sz w:val="24"/>
                <w:szCs w:val="24"/>
              </w:rPr>
            </w:pPr>
            <w:r w:rsidRPr="00F6211D">
              <w:rPr>
                <w:rFonts w:ascii="Times New Roman" w:hAnsi="Times New Roman" w:cs="Times New Roman"/>
                <w:sz w:val="24"/>
                <w:szCs w:val="24"/>
              </w:rPr>
              <w:t>Repairs by contractors</w:t>
            </w:r>
          </w:p>
        </w:tc>
        <w:tc>
          <w:tcPr>
            <w:tcW w:w="4788" w:type="dxa"/>
          </w:tcPr>
          <w:p w14:paraId="30488DCA" w14:textId="77777777" w:rsidR="0005332C" w:rsidRPr="00F6211D" w:rsidRDefault="0005332C" w:rsidP="00A60D67">
            <w:pPr>
              <w:jc w:val="both"/>
              <w:rPr>
                <w:rFonts w:ascii="Times New Roman" w:hAnsi="Times New Roman" w:cs="Times New Roman"/>
                <w:sz w:val="24"/>
                <w:szCs w:val="24"/>
              </w:rPr>
            </w:pPr>
            <w:r w:rsidRPr="00F6211D">
              <w:rPr>
                <w:rFonts w:ascii="Times New Roman" w:hAnsi="Times New Roman" w:cs="Times New Roman"/>
                <w:sz w:val="24"/>
                <w:szCs w:val="24"/>
              </w:rPr>
              <w:t>Determined by the rate charged by the contractor</w:t>
            </w:r>
          </w:p>
        </w:tc>
      </w:tr>
    </w:tbl>
    <w:p w14:paraId="09BD3329" w14:textId="77777777" w:rsidR="007063AE" w:rsidRPr="00F6211D" w:rsidRDefault="007063AE" w:rsidP="00A60D67">
      <w:pPr>
        <w:jc w:val="both"/>
        <w:rPr>
          <w:rFonts w:ascii="Times New Roman" w:hAnsi="Times New Roman" w:cs="Times New Roman"/>
          <w:sz w:val="24"/>
          <w:szCs w:val="24"/>
        </w:rPr>
      </w:pPr>
    </w:p>
    <w:p w14:paraId="3A6074A7" w14:textId="77777777" w:rsidR="000C408E" w:rsidRPr="00F6211D" w:rsidRDefault="000C408E" w:rsidP="00A60D67">
      <w:pPr>
        <w:jc w:val="both"/>
        <w:rPr>
          <w:rFonts w:ascii="Times New Roman" w:hAnsi="Times New Roman" w:cs="Times New Roman"/>
          <w:sz w:val="24"/>
          <w:szCs w:val="24"/>
        </w:rPr>
      </w:pPr>
      <w:r w:rsidRPr="00F6211D">
        <w:rPr>
          <w:rFonts w:ascii="Times New Roman" w:hAnsi="Times New Roman" w:cs="Times New Roman"/>
          <w:sz w:val="24"/>
          <w:szCs w:val="24"/>
        </w:rPr>
        <w:t>The following provides more detailed information about the upkeep of the premises:</w:t>
      </w:r>
    </w:p>
    <w:p w14:paraId="2167EC75" w14:textId="77777777" w:rsidR="000C408E" w:rsidRPr="00F6211D" w:rsidRDefault="000C408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Furnace and Ducts</w:t>
      </w:r>
    </w:p>
    <w:p w14:paraId="2AE70A6A" w14:textId="77777777" w:rsidR="000C408E" w:rsidRPr="00F6211D" w:rsidRDefault="000C408E"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The Site Manager arranges for the cleaning of the furnace and replaces the furnace filter once a year.  Tenants should replace the furnace filters when needed – at least every three months.</w:t>
      </w:r>
      <w:r w:rsidR="00925CA9">
        <w:rPr>
          <w:rFonts w:ascii="Times New Roman" w:hAnsi="Times New Roman" w:cs="Times New Roman"/>
          <w:sz w:val="24"/>
          <w:szCs w:val="24"/>
        </w:rPr>
        <w:t xml:space="preserve"> </w:t>
      </w:r>
      <w:proofErr w:type="gramStart"/>
      <w:r w:rsidR="00925CA9">
        <w:rPr>
          <w:rFonts w:ascii="Times New Roman" w:hAnsi="Times New Roman" w:cs="Times New Roman"/>
          <w:sz w:val="24"/>
          <w:szCs w:val="24"/>
        </w:rPr>
        <w:t>Keep clothes and other objects away from the furnace at all times</w:t>
      </w:r>
      <w:proofErr w:type="gramEnd"/>
      <w:r w:rsidR="00925CA9">
        <w:rPr>
          <w:rFonts w:ascii="Times New Roman" w:hAnsi="Times New Roman" w:cs="Times New Roman"/>
          <w:sz w:val="24"/>
          <w:szCs w:val="24"/>
        </w:rPr>
        <w:t xml:space="preserve"> to prevent the risk of a fire.  </w:t>
      </w:r>
    </w:p>
    <w:p w14:paraId="7C874A0A" w14:textId="77777777" w:rsidR="000C408E" w:rsidRPr="00F6211D" w:rsidRDefault="000C408E"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A build-up of lint or dust in the filter of the furnace can cause it to shut down.  Tenants can help prevent such build up by ensuring that their dryer vent is hooked up properly, and by wiping the top of the furnace and vacuuming the furnace box on a regular basis.  The furnace power switch is located on a nearby wall or on the ceiling above the furnace.  Tenants should be aware of its location and ensure that it is not shut off.  If it is turned off, the furnace will not work.</w:t>
      </w:r>
    </w:p>
    <w:p w14:paraId="6D30510C" w14:textId="77777777" w:rsidR="000C408E" w:rsidRPr="00F6211D" w:rsidRDefault="000C408E"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Tenants will be charged the full cost of the service call and repairs by a plumber if their furnace shuts down because of lint or dust or because the switch has been turned off.</w:t>
      </w:r>
    </w:p>
    <w:p w14:paraId="71A23D75" w14:textId="77777777" w:rsidR="000C408E" w:rsidRPr="00F6211D" w:rsidRDefault="000C408E"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 xml:space="preserve">Tenants may not sweep garbage or dust and dirt into the ducts.  Tenants must not allow their children to throw toys or other objects down the ducts, </w:t>
      </w:r>
      <w:proofErr w:type="gramStart"/>
      <w:r w:rsidRPr="00F6211D">
        <w:rPr>
          <w:rFonts w:ascii="Times New Roman" w:hAnsi="Times New Roman" w:cs="Times New Roman"/>
          <w:sz w:val="24"/>
          <w:szCs w:val="24"/>
        </w:rPr>
        <w:t>toilets</w:t>
      </w:r>
      <w:proofErr w:type="gramEnd"/>
      <w:r w:rsidRPr="00F6211D">
        <w:rPr>
          <w:rFonts w:ascii="Times New Roman" w:hAnsi="Times New Roman" w:cs="Times New Roman"/>
          <w:sz w:val="24"/>
          <w:szCs w:val="24"/>
        </w:rPr>
        <w:t xml:space="preserve"> or sinks.  Tenants will be charged for any plumber costs.</w:t>
      </w:r>
    </w:p>
    <w:p w14:paraId="781C9455" w14:textId="77777777" w:rsidR="000C408E" w:rsidRPr="00F6211D" w:rsidRDefault="000C408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Hot Water Tanks</w:t>
      </w:r>
    </w:p>
    <w:p w14:paraId="7B737131" w14:textId="77777777" w:rsidR="000C408E" w:rsidRPr="00F6211D" w:rsidRDefault="000C408E" w:rsidP="007063AE">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 xml:space="preserve">A build up of lint or dust in the filter of a hot water tank can cause it to shut down.  Tenants can help prevent such build up by ensuring that their dryer vent is hooked up properly and by wiping </w:t>
      </w:r>
      <w:r w:rsidRPr="00F6211D">
        <w:rPr>
          <w:rFonts w:ascii="Times New Roman" w:hAnsi="Times New Roman" w:cs="Times New Roman"/>
          <w:sz w:val="24"/>
          <w:szCs w:val="24"/>
        </w:rPr>
        <w:lastRenderedPageBreak/>
        <w:t>the top of the hot water tank regularly – keeping lint and dust to a minimum.  Tenants will be charged the full cost of the service call and repairs by a plumber if their hot water tank shut</w:t>
      </w:r>
      <w:r w:rsidR="007063AE" w:rsidRPr="00F6211D">
        <w:rPr>
          <w:rFonts w:ascii="Times New Roman" w:hAnsi="Times New Roman" w:cs="Times New Roman"/>
          <w:sz w:val="24"/>
          <w:szCs w:val="24"/>
        </w:rPr>
        <w:t>s down because of lint or dust.</w:t>
      </w:r>
    </w:p>
    <w:p w14:paraId="1D4980C3" w14:textId="77777777" w:rsidR="000C408E" w:rsidRPr="00F6211D" w:rsidRDefault="000C408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Repairs to the Rental Premises</w:t>
      </w:r>
    </w:p>
    <w:p w14:paraId="27DD6EA4" w14:textId="184531F3" w:rsidR="000C408E" w:rsidRPr="00F6211D" w:rsidRDefault="000C408E" w:rsidP="00A60D67">
      <w:pPr>
        <w:pStyle w:val="ListParagraph"/>
        <w:ind w:left="0"/>
        <w:jc w:val="both"/>
        <w:rPr>
          <w:rFonts w:ascii="Times New Roman" w:hAnsi="Times New Roman" w:cs="Times New Roman"/>
          <w:sz w:val="24"/>
          <w:szCs w:val="24"/>
        </w:rPr>
      </w:pPr>
      <w:r w:rsidRPr="7729BC88">
        <w:rPr>
          <w:rFonts w:ascii="Times New Roman" w:hAnsi="Times New Roman" w:cs="Times New Roman"/>
          <w:sz w:val="24"/>
          <w:szCs w:val="24"/>
        </w:rPr>
        <w:t xml:space="preserve">Tenants can do some of the minor repairs themselves, including changing light bulbs, changing furnace filters, replacing batteries in the smoke </w:t>
      </w:r>
      <w:proofErr w:type="gramStart"/>
      <w:r w:rsidRPr="7729BC88">
        <w:rPr>
          <w:rFonts w:ascii="Times New Roman" w:hAnsi="Times New Roman" w:cs="Times New Roman"/>
          <w:sz w:val="24"/>
          <w:szCs w:val="24"/>
        </w:rPr>
        <w:t>alarm</w:t>
      </w:r>
      <w:proofErr w:type="gramEnd"/>
      <w:r w:rsidRPr="7729BC88">
        <w:rPr>
          <w:rFonts w:ascii="Times New Roman" w:hAnsi="Times New Roman" w:cs="Times New Roman"/>
          <w:sz w:val="24"/>
          <w:szCs w:val="24"/>
        </w:rPr>
        <w:t xml:space="preserve"> and replacing doorstops.</w:t>
      </w:r>
      <w:r w:rsidR="00925CA9" w:rsidRPr="7729BC88">
        <w:rPr>
          <w:rFonts w:ascii="Times New Roman" w:hAnsi="Times New Roman" w:cs="Times New Roman"/>
          <w:sz w:val="24"/>
          <w:szCs w:val="24"/>
        </w:rPr>
        <w:t xml:space="preserve"> Painting, drywall patching, and any </w:t>
      </w:r>
      <w:r w:rsidR="41FE1B53" w:rsidRPr="7729BC88">
        <w:rPr>
          <w:rFonts w:ascii="Times New Roman" w:hAnsi="Times New Roman" w:cs="Times New Roman"/>
          <w:sz w:val="24"/>
          <w:szCs w:val="24"/>
        </w:rPr>
        <w:t>unprofessional</w:t>
      </w:r>
      <w:r w:rsidR="00925CA9" w:rsidRPr="7729BC88">
        <w:rPr>
          <w:rFonts w:ascii="Times New Roman" w:hAnsi="Times New Roman" w:cs="Times New Roman"/>
          <w:sz w:val="24"/>
          <w:szCs w:val="24"/>
        </w:rPr>
        <w:t xml:space="preserve"> repairs will be charged back to you as damages.  </w:t>
      </w:r>
      <w:r w:rsidR="00361C08" w:rsidRPr="7729BC88">
        <w:rPr>
          <w:rFonts w:ascii="Times New Roman" w:hAnsi="Times New Roman" w:cs="Times New Roman"/>
          <w:sz w:val="24"/>
          <w:szCs w:val="24"/>
        </w:rPr>
        <w:t xml:space="preserve">Please contact your site manager if repairs are needed. </w:t>
      </w:r>
    </w:p>
    <w:p w14:paraId="74EA4D16" w14:textId="2AC9FC24" w:rsidR="000C408E" w:rsidRPr="00F6211D" w:rsidRDefault="000C408E" w:rsidP="00A60D67">
      <w:pPr>
        <w:pStyle w:val="ListParagraph"/>
        <w:ind w:left="0"/>
        <w:jc w:val="both"/>
        <w:rPr>
          <w:rFonts w:ascii="Times New Roman" w:hAnsi="Times New Roman" w:cs="Times New Roman"/>
          <w:sz w:val="24"/>
          <w:szCs w:val="24"/>
        </w:rPr>
      </w:pPr>
      <w:r w:rsidRPr="7729BC88">
        <w:rPr>
          <w:rFonts w:ascii="Times New Roman" w:hAnsi="Times New Roman" w:cs="Times New Roman"/>
          <w:sz w:val="24"/>
          <w:szCs w:val="24"/>
        </w:rPr>
        <w:t xml:space="preserve">Tenants needing help with </w:t>
      </w:r>
      <w:proofErr w:type="gramStart"/>
      <w:r w:rsidRPr="7729BC88">
        <w:rPr>
          <w:rFonts w:ascii="Times New Roman" w:hAnsi="Times New Roman" w:cs="Times New Roman"/>
          <w:sz w:val="24"/>
          <w:szCs w:val="24"/>
        </w:rPr>
        <w:t>these</w:t>
      </w:r>
      <w:proofErr w:type="gramEnd"/>
      <w:r w:rsidRPr="7729BC88">
        <w:rPr>
          <w:rFonts w:ascii="Times New Roman" w:hAnsi="Times New Roman" w:cs="Times New Roman"/>
          <w:sz w:val="24"/>
          <w:szCs w:val="24"/>
        </w:rPr>
        <w:t xml:space="preserve"> or any other repairs should contact their Site Manager.  The Site Manager is available to answer telephone calls from 8:</w:t>
      </w:r>
      <w:r w:rsidR="0278D600" w:rsidRPr="7729BC88">
        <w:rPr>
          <w:rFonts w:ascii="Times New Roman" w:hAnsi="Times New Roman" w:cs="Times New Roman"/>
          <w:sz w:val="24"/>
          <w:szCs w:val="24"/>
        </w:rPr>
        <w:t>0</w:t>
      </w:r>
      <w:r w:rsidRPr="7729BC88">
        <w:rPr>
          <w:rFonts w:ascii="Times New Roman" w:hAnsi="Times New Roman" w:cs="Times New Roman"/>
          <w:sz w:val="24"/>
          <w:szCs w:val="24"/>
        </w:rPr>
        <w:t>0 am to 4:</w:t>
      </w:r>
      <w:r w:rsidR="5D6810FC" w:rsidRPr="7729BC88">
        <w:rPr>
          <w:rFonts w:ascii="Times New Roman" w:hAnsi="Times New Roman" w:cs="Times New Roman"/>
          <w:sz w:val="24"/>
          <w:szCs w:val="24"/>
        </w:rPr>
        <w:t>0</w:t>
      </w:r>
      <w:r w:rsidRPr="7729BC88">
        <w:rPr>
          <w:rFonts w:ascii="Times New Roman" w:hAnsi="Times New Roman" w:cs="Times New Roman"/>
          <w:sz w:val="24"/>
          <w:szCs w:val="24"/>
        </w:rPr>
        <w:t xml:space="preserve">0 pm Monday to Friday.  As Site Managers need to be away from the office from time to time, tenants may leave a voice message on their answering </w:t>
      </w:r>
      <w:proofErr w:type="gramStart"/>
      <w:r w:rsidRPr="7729BC88">
        <w:rPr>
          <w:rFonts w:ascii="Times New Roman" w:hAnsi="Times New Roman" w:cs="Times New Roman"/>
          <w:sz w:val="24"/>
          <w:szCs w:val="24"/>
        </w:rPr>
        <w:t>machine</w:t>
      </w:r>
      <w:proofErr w:type="gramEnd"/>
      <w:r w:rsidRPr="7729BC88">
        <w:rPr>
          <w:rFonts w:ascii="Times New Roman" w:hAnsi="Times New Roman" w:cs="Times New Roman"/>
          <w:sz w:val="24"/>
          <w:szCs w:val="24"/>
        </w:rPr>
        <w:t xml:space="preserve"> and they will return your call.</w:t>
      </w:r>
      <w:r w:rsidR="00706EC6" w:rsidRPr="7729BC88">
        <w:rPr>
          <w:rFonts w:ascii="Times New Roman" w:hAnsi="Times New Roman" w:cs="Times New Roman"/>
          <w:sz w:val="24"/>
          <w:szCs w:val="24"/>
        </w:rPr>
        <w:t xml:space="preserve">  Please ensure </w:t>
      </w:r>
      <w:r w:rsidR="33261EED" w:rsidRPr="7729BC88">
        <w:rPr>
          <w:rFonts w:ascii="Times New Roman" w:hAnsi="Times New Roman" w:cs="Times New Roman"/>
          <w:sz w:val="24"/>
          <w:szCs w:val="24"/>
        </w:rPr>
        <w:t>you</w:t>
      </w:r>
      <w:r w:rsidR="00706EC6" w:rsidRPr="7729BC88">
        <w:rPr>
          <w:rFonts w:ascii="Times New Roman" w:hAnsi="Times New Roman" w:cs="Times New Roman"/>
          <w:sz w:val="24"/>
          <w:szCs w:val="24"/>
        </w:rPr>
        <w:t xml:space="preserve"> leave your phone number. </w:t>
      </w:r>
    </w:p>
    <w:p w14:paraId="5B9C3815" w14:textId="77777777" w:rsidR="00740D0F" w:rsidRPr="00F6211D" w:rsidRDefault="00740D0F" w:rsidP="00A60D67">
      <w:pPr>
        <w:pStyle w:val="ListParagraph"/>
        <w:ind w:left="0"/>
        <w:jc w:val="both"/>
        <w:rPr>
          <w:rFonts w:ascii="Times New Roman" w:hAnsi="Times New Roman" w:cs="Times New Roman"/>
          <w:sz w:val="24"/>
          <w:szCs w:val="24"/>
        </w:rPr>
      </w:pPr>
    </w:p>
    <w:p w14:paraId="13205779" w14:textId="77777777" w:rsidR="000C408E" w:rsidRPr="00F6211D" w:rsidRDefault="000C408E"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 xml:space="preserve">Tenants may be charged for </w:t>
      </w:r>
      <w:proofErr w:type="gramStart"/>
      <w:r w:rsidRPr="00F6211D">
        <w:rPr>
          <w:rFonts w:ascii="Times New Roman" w:hAnsi="Times New Roman" w:cs="Times New Roman"/>
          <w:sz w:val="24"/>
          <w:szCs w:val="24"/>
        </w:rPr>
        <w:t>call-outs</w:t>
      </w:r>
      <w:proofErr w:type="gramEnd"/>
      <w:r w:rsidRPr="00F6211D">
        <w:rPr>
          <w:rFonts w:ascii="Times New Roman" w:hAnsi="Times New Roman" w:cs="Times New Roman"/>
          <w:sz w:val="24"/>
          <w:szCs w:val="24"/>
        </w:rPr>
        <w:t xml:space="preserve"> and repairs in the following situations:</w:t>
      </w:r>
    </w:p>
    <w:p w14:paraId="5AC86844" w14:textId="77777777" w:rsidR="000C408E" w:rsidRPr="00F6211D" w:rsidRDefault="000C408E" w:rsidP="00A60D67">
      <w:pPr>
        <w:pStyle w:val="ListParagraph"/>
        <w:numPr>
          <w:ilvl w:val="0"/>
          <w:numId w:val="11"/>
        </w:numPr>
        <w:jc w:val="both"/>
        <w:rPr>
          <w:rFonts w:ascii="Times New Roman" w:hAnsi="Times New Roman" w:cs="Times New Roman"/>
          <w:sz w:val="24"/>
          <w:szCs w:val="24"/>
        </w:rPr>
      </w:pPr>
      <w:r w:rsidRPr="00F6211D">
        <w:rPr>
          <w:rFonts w:ascii="Times New Roman" w:hAnsi="Times New Roman" w:cs="Times New Roman"/>
          <w:sz w:val="24"/>
          <w:szCs w:val="24"/>
        </w:rPr>
        <w:t xml:space="preserve">the tenants, or people allowed on the premises by the tenants, caused the problems; or </w:t>
      </w:r>
      <w:proofErr w:type="gramStart"/>
      <w:r w:rsidRPr="00F6211D">
        <w:rPr>
          <w:rFonts w:ascii="Times New Roman" w:hAnsi="Times New Roman" w:cs="Times New Roman"/>
          <w:sz w:val="24"/>
          <w:szCs w:val="24"/>
        </w:rPr>
        <w:t>if</w:t>
      </w:r>
      <w:proofErr w:type="gramEnd"/>
    </w:p>
    <w:p w14:paraId="5554D217" w14:textId="77777777" w:rsidR="000C408E" w:rsidRPr="00F6211D" w:rsidRDefault="000C408E" w:rsidP="00A60D67">
      <w:pPr>
        <w:pStyle w:val="ListParagraph"/>
        <w:numPr>
          <w:ilvl w:val="0"/>
          <w:numId w:val="11"/>
        </w:numPr>
        <w:jc w:val="both"/>
        <w:rPr>
          <w:rFonts w:ascii="Times New Roman" w:hAnsi="Times New Roman" w:cs="Times New Roman"/>
          <w:sz w:val="24"/>
          <w:szCs w:val="24"/>
        </w:rPr>
      </w:pPr>
      <w:proofErr w:type="gramStart"/>
      <w:r w:rsidRPr="00F6211D">
        <w:rPr>
          <w:rFonts w:ascii="Times New Roman" w:hAnsi="Times New Roman" w:cs="Times New Roman"/>
          <w:sz w:val="24"/>
          <w:szCs w:val="24"/>
        </w:rPr>
        <w:t>the</w:t>
      </w:r>
      <w:proofErr w:type="gramEnd"/>
      <w:r w:rsidRPr="00F6211D">
        <w:rPr>
          <w:rFonts w:ascii="Times New Roman" w:hAnsi="Times New Roman" w:cs="Times New Roman"/>
          <w:sz w:val="24"/>
          <w:szCs w:val="24"/>
        </w:rPr>
        <w:t xml:space="preserve"> contractor determined there was nothing wrong.</w:t>
      </w:r>
    </w:p>
    <w:p w14:paraId="320CB0F2" w14:textId="77777777" w:rsidR="000C408E" w:rsidRPr="00F6211D" w:rsidRDefault="000C408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Signs</w:t>
      </w:r>
    </w:p>
    <w:p w14:paraId="2BECFFAB" w14:textId="77777777" w:rsidR="000C408E" w:rsidRPr="00F6211D" w:rsidRDefault="000C408E" w:rsidP="00A60D67">
      <w:pPr>
        <w:jc w:val="both"/>
        <w:rPr>
          <w:rFonts w:ascii="Times New Roman" w:hAnsi="Times New Roman" w:cs="Times New Roman"/>
          <w:sz w:val="24"/>
          <w:szCs w:val="24"/>
        </w:rPr>
      </w:pPr>
      <w:r w:rsidRPr="00F6211D">
        <w:rPr>
          <w:rFonts w:ascii="Times New Roman" w:hAnsi="Times New Roman" w:cs="Times New Roman"/>
          <w:sz w:val="24"/>
          <w:szCs w:val="24"/>
        </w:rPr>
        <w:t>Tenants cannot place signs, placards or notice plates for advertising purposes anywhere on the rental premises or around the property.</w:t>
      </w:r>
    </w:p>
    <w:p w14:paraId="3E190F19" w14:textId="77777777" w:rsidR="000C408E" w:rsidRPr="00F6211D" w:rsidRDefault="000C408E"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Tenants may place </w:t>
      </w:r>
      <w:r w:rsidRPr="00F6211D">
        <w:rPr>
          <w:rFonts w:ascii="Times New Roman" w:hAnsi="Times New Roman" w:cs="Times New Roman"/>
          <w:b/>
          <w:sz w:val="24"/>
          <w:szCs w:val="24"/>
        </w:rPr>
        <w:t>Block Parent</w:t>
      </w:r>
      <w:r w:rsidRPr="00F6211D">
        <w:rPr>
          <w:rFonts w:ascii="Times New Roman" w:hAnsi="Times New Roman" w:cs="Times New Roman"/>
          <w:sz w:val="24"/>
          <w:szCs w:val="24"/>
        </w:rPr>
        <w:t xml:space="preserve"> signs in their windows.</w:t>
      </w:r>
    </w:p>
    <w:p w14:paraId="626512F6" w14:textId="77777777" w:rsidR="000C408E" w:rsidRPr="00F6211D" w:rsidRDefault="000C408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Carbon Detector and Smoke Alarm</w:t>
      </w:r>
    </w:p>
    <w:p w14:paraId="5A956240" w14:textId="77777777" w:rsidR="000C408E" w:rsidRPr="00F6211D" w:rsidRDefault="000C408E"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Tenants are required to test their smoke alarms each month </w:t>
      </w:r>
      <w:r w:rsidRPr="00F6211D">
        <w:rPr>
          <w:rFonts w:ascii="Times New Roman" w:hAnsi="Times New Roman" w:cs="Times New Roman"/>
          <w:color w:val="FF0000"/>
          <w:sz w:val="24"/>
          <w:szCs w:val="24"/>
        </w:rPr>
        <w:t>and replace batteries as needed.</w:t>
      </w:r>
    </w:p>
    <w:p w14:paraId="2FE706E5" w14:textId="77777777" w:rsidR="000C408E" w:rsidRPr="00F6211D" w:rsidRDefault="00706EC6"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Tenants should </w:t>
      </w:r>
      <w:r w:rsidR="000C408E" w:rsidRPr="00F6211D">
        <w:rPr>
          <w:rFonts w:ascii="Times New Roman" w:hAnsi="Times New Roman" w:cs="Times New Roman"/>
          <w:sz w:val="24"/>
          <w:szCs w:val="24"/>
        </w:rPr>
        <w:t>clean the smoke alarms each month by vacuuming them to remove any dust and debris that may have built up.</w:t>
      </w:r>
    </w:p>
    <w:p w14:paraId="4D004A45" w14:textId="77777777" w:rsidR="00747510" w:rsidRPr="00F6211D" w:rsidRDefault="00706EC6" w:rsidP="00A60D67">
      <w:pPr>
        <w:pStyle w:val="ListParagraph"/>
        <w:numPr>
          <w:ilvl w:val="0"/>
          <w:numId w:val="12"/>
        </w:numPr>
        <w:jc w:val="both"/>
        <w:rPr>
          <w:rFonts w:ascii="Times New Roman" w:hAnsi="Times New Roman" w:cs="Times New Roman"/>
          <w:sz w:val="24"/>
          <w:szCs w:val="24"/>
        </w:rPr>
      </w:pPr>
      <w:r w:rsidRPr="00F6211D">
        <w:rPr>
          <w:rFonts w:ascii="Times New Roman" w:hAnsi="Times New Roman" w:cs="Times New Roman"/>
          <w:sz w:val="24"/>
          <w:szCs w:val="24"/>
        </w:rPr>
        <w:t xml:space="preserve">At no time shall any tenant </w:t>
      </w:r>
      <w:r w:rsidR="000C408E" w:rsidRPr="00F6211D">
        <w:rPr>
          <w:rFonts w:ascii="Times New Roman" w:hAnsi="Times New Roman" w:cs="Times New Roman"/>
          <w:sz w:val="24"/>
          <w:szCs w:val="24"/>
        </w:rPr>
        <w:t>remove the smoke alarms or the batteries.</w:t>
      </w:r>
      <w:r w:rsidR="00DF36CA" w:rsidRPr="00F6211D">
        <w:rPr>
          <w:rFonts w:ascii="Times New Roman" w:hAnsi="Times New Roman" w:cs="Times New Roman"/>
          <w:sz w:val="24"/>
          <w:szCs w:val="24"/>
        </w:rPr>
        <w:t xml:space="preserve"> </w:t>
      </w:r>
    </w:p>
    <w:p w14:paraId="1F2E130F" w14:textId="77777777" w:rsidR="000C408E" w:rsidRPr="00F6211D" w:rsidRDefault="000C408E" w:rsidP="00A60D67">
      <w:pPr>
        <w:pStyle w:val="ListParagraph"/>
        <w:numPr>
          <w:ilvl w:val="0"/>
          <w:numId w:val="12"/>
        </w:numPr>
        <w:jc w:val="both"/>
        <w:rPr>
          <w:rFonts w:ascii="Times New Roman" w:hAnsi="Times New Roman" w:cs="Times New Roman"/>
          <w:sz w:val="24"/>
          <w:szCs w:val="24"/>
        </w:rPr>
      </w:pPr>
      <w:r w:rsidRPr="00F6211D">
        <w:rPr>
          <w:rFonts w:ascii="Times New Roman" w:hAnsi="Times New Roman" w:cs="Times New Roman"/>
          <w:sz w:val="24"/>
          <w:szCs w:val="24"/>
        </w:rPr>
        <w:t>Tenants are to notify the Site Manager immediately if a smoke alarm is not working properly.</w:t>
      </w:r>
      <w:r w:rsidR="00747510" w:rsidRPr="00F6211D">
        <w:rPr>
          <w:rFonts w:ascii="Times New Roman" w:hAnsi="Times New Roman" w:cs="Times New Roman"/>
          <w:sz w:val="24"/>
          <w:szCs w:val="24"/>
        </w:rPr>
        <w:t xml:space="preserve"> </w:t>
      </w:r>
      <w:r w:rsidRPr="00F6211D">
        <w:rPr>
          <w:rFonts w:ascii="Times New Roman" w:hAnsi="Times New Roman" w:cs="Times New Roman"/>
          <w:sz w:val="24"/>
          <w:szCs w:val="24"/>
        </w:rPr>
        <w:t xml:space="preserve">See </w:t>
      </w:r>
      <w:r w:rsidR="008800B5" w:rsidRPr="00F6211D">
        <w:rPr>
          <w:rFonts w:ascii="Times New Roman" w:hAnsi="Times New Roman" w:cs="Times New Roman"/>
          <w:sz w:val="24"/>
          <w:szCs w:val="24"/>
        </w:rPr>
        <w:t xml:space="preserve">Page 19 </w:t>
      </w:r>
      <w:r w:rsidRPr="00F6211D">
        <w:rPr>
          <w:rFonts w:ascii="Times New Roman" w:hAnsi="Times New Roman" w:cs="Times New Roman"/>
          <w:sz w:val="24"/>
          <w:szCs w:val="24"/>
        </w:rPr>
        <w:t>regarding the maintenance of the smoke alarms.</w:t>
      </w:r>
    </w:p>
    <w:p w14:paraId="459DDFB2" w14:textId="527A3A68" w:rsidR="000C408E" w:rsidRPr="00F6211D" w:rsidRDefault="000C408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Toilets</w:t>
      </w:r>
    </w:p>
    <w:p w14:paraId="549B80CF" w14:textId="77777777" w:rsidR="00E6743C" w:rsidRPr="00F6211D" w:rsidRDefault="000C408E" w:rsidP="00A60D67">
      <w:pPr>
        <w:pStyle w:val="ListParagraph"/>
        <w:numPr>
          <w:ilvl w:val="0"/>
          <w:numId w:val="13"/>
        </w:numPr>
        <w:jc w:val="both"/>
        <w:rPr>
          <w:rFonts w:ascii="Times New Roman" w:hAnsi="Times New Roman" w:cs="Times New Roman"/>
          <w:sz w:val="24"/>
          <w:szCs w:val="24"/>
        </w:rPr>
      </w:pPr>
      <w:r w:rsidRPr="00F6211D">
        <w:rPr>
          <w:rFonts w:ascii="Times New Roman" w:hAnsi="Times New Roman" w:cs="Times New Roman"/>
          <w:sz w:val="24"/>
          <w:szCs w:val="24"/>
        </w:rPr>
        <w:t>Flushing excessive amounts of toilet paper, sanitary napkins or other debris will cause them to back up.</w:t>
      </w:r>
      <w:r w:rsidR="00E6743C" w:rsidRPr="00F6211D">
        <w:rPr>
          <w:rFonts w:ascii="Times New Roman" w:hAnsi="Times New Roman" w:cs="Times New Roman"/>
          <w:sz w:val="24"/>
          <w:szCs w:val="24"/>
        </w:rPr>
        <w:t xml:space="preserve">  </w:t>
      </w:r>
    </w:p>
    <w:p w14:paraId="6CA97A89" w14:textId="77777777" w:rsidR="000C408E" w:rsidRPr="00F6211D" w:rsidRDefault="000C408E" w:rsidP="00A60D67">
      <w:pPr>
        <w:pStyle w:val="ListParagraph"/>
        <w:numPr>
          <w:ilvl w:val="0"/>
          <w:numId w:val="13"/>
        </w:numPr>
        <w:jc w:val="both"/>
        <w:rPr>
          <w:rFonts w:ascii="Times New Roman" w:hAnsi="Times New Roman" w:cs="Times New Roman"/>
          <w:sz w:val="24"/>
          <w:szCs w:val="24"/>
        </w:rPr>
      </w:pPr>
      <w:r w:rsidRPr="00F6211D">
        <w:rPr>
          <w:rFonts w:ascii="Times New Roman" w:hAnsi="Times New Roman" w:cs="Times New Roman"/>
          <w:sz w:val="24"/>
          <w:szCs w:val="24"/>
        </w:rPr>
        <w:lastRenderedPageBreak/>
        <w:t>Tenants will be charged the full cost of the service call if a plumber is called out and only needs to plunge the toilet to clear it.</w:t>
      </w:r>
    </w:p>
    <w:p w14:paraId="3CCEC4D8" w14:textId="77777777" w:rsidR="00981AFA" w:rsidRPr="00F6211D" w:rsidRDefault="00981AFA" w:rsidP="00A60D67">
      <w:pPr>
        <w:pStyle w:val="ListParagraph"/>
        <w:jc w:val="both"/>
        <w:rPr>
          <w:rFonts w:ascii="Times New Roman" w:hAnsi="Times New Roman" w:cs="Times New Roman"/>
          <w:sz w:val="24"/>
          <w:szCs w:val="24"/>
        </w:rPr>
      </w:pPr>
    </w:p>
    <w:p w14:paraId="63625BAC" w14:textId="77777777" w:rsidR="00981AFA" w:rsidRPr="00F6211D" w:rsidRDefault="00981AFA" w:rsidP="00A60D67">
      <w:pPr>
        <w:pStyle w:val="ListParagraph"/>
        <w:jc w:val="both"/>
        <w:rPr>
          <w:rFonts w:ascii="Times New Roman" w:hAnsi="Times New Roman" w:cs="Times New Roman"/>
          <w:color w:val="FF0000"/>
          <w:sz w:val="24"/>
          <w:szCs w:val="24"/>
        </w:rPr>
      </w:pPr>
      <w:r w:rsidRPr="00F6211D">
        <w:rPr>
          <w:rFonts w:ascii="Times New Roman" w:hAnsi="Times New Roman" w:cs="Times New Roman"/>
          <w:color w:val="FF0000"/>
          <w:sz w:val="24"/>
          <w:szCs w:val="24"/>
        </w:rPr>
        <w:t xml:space="preserve">Please refer to section 8.4 of your lease which reads as follows: </w:t>
      </w:r>
    </w:p>
    <w:p w14:paraId="4F63C115" w14:textId="77777777" w:rsidR="000C408E" w:rsidRPr="00F6211D" w:rsidRDefault="00981AFA" w:rsidP="00A60D67">
      <w:pPr>
        <w:pStyle w:val="ListParagraph"/>
        <w:ind w:left="2160" w:hanging="720"/>
        <w:jc w:val="both"/>
        <w:rPr>
          <w:rFonts w:ascii="Times New Roman" w:hAnsi="Times New Roman" w:cs="Times New Roman"/>
          <w:i/>
          <w:sz w:val="24"/>
          <w:szCs w:val="24"/>
        </w:rPr>
      </w:pPr>
      <w:r w:rsidRPr="00F6211D">
        <w:rPr>
          <w:rFonts w:ascii="Times New Roman" w:hAnsi="Times New Roman" w:cs="Times New Roman"/>
          <w:i/>
          <w:sz w:val="24"/>
          <w:szCs w:val="24"/>
        </w:rPr>
        <w:t>8.4</w:t>
      </w:r>
      <w:r w:rsidRPr="00F6211D">
        <w:rPr>
          <w:rFonts w:ascii="Times New Roman" w:hAnsi="Times New Roman" w:cs="Times New Roman"/>
          <w:i/>
          <w:sz w:val="24"/>
          <w:szCs w:val="24"/>
        </w:rPr>
        <w:tab/>
      </w:r>
      <w:r w:rsidRPr="00F6211D">
        <w:rPr>
          <w:rFonts w:ascii="Times New Roman" w:hAnsi="Times New Roman" w:cs="Times New Roman"/>
          <w:b/>
          <w:i/>
          <w:sz w:val="24"/>
          <w:szCs w:val="24"/>
        </w:rPr>
        <w:t>Maintenance Costs</w:t>
      </w:r>
      <w:r w:rsidRPr="00F6211D">
        <w:rPr>
          <w:rFonts w:ascii="Times New Roman" w:hAnsi="Times New Roman" w:cs="Times New Roman"/>
          <w:i/>
          <w:sz w:val="24"/>
          <w:szCs w:val="24"/>
        </w:rPr>
        <w:t xml:space="preserve">.  The Tenant will be responsible for keeping the </w:t>
      </w:r>
      <w:r w:rsidR="00084FD0" w:rsidRPr="00F6211D">
        <w:rPr>
          <w:rFonts w:ascii="Times New Roman" w:hAnsi="Times New Roman" w:cs="Times New Roman"/>
          <w:i/>
          <w:sz w:val="24"/>
          <w:szCs w:val="24"/>
        </w:rPr>
        <w:t xml:space="preserve">  </w:t>
      </w:r>
      <w:r w:rsidRPr="00F6211D">
        <w:rPr>
          <w:rFonts w:ascii="Times New Roman" w:hAnsi="Times New Roman" w:cs="Times New Roman"/>
          <w:i/>
          <w:sz w:val="24"/>
          <w:szCs w:val="24"/>
        </w:rPr>
        <w:t>Premises and appliances</w:t>
      </w:r>
      <w:r w:rsidR="00084FD0" w:rsidRPr="00F6211D">
        <w:rPr>
          <w:rFonts w:ascii="Times New Roman" w:hAnsi="Times New Roman" w:cs="Times New Roman"/>
          <w:i/>
          <w:sz w:val="24"/>
          <w:szCs w:val="24"/>
        </w:rPr>
        <w:t xml:space="preserve"> </w:t>
      </w:r>
      <w:r w:rsidRPr="00F6211D">
        <w:rPr>
          <w:rFonts w:ascii="Times New Roman" w:hAnsi="Times New Roman" w:cs="Times New Roman"/>
          <w:i/>
          <w:sz w:val="24"/>
          <w:szCs w:val="24"/>
        </w:rPr>
        <w:t xml:space="preserve">clean and in good condition, and for the cost of clearing plugged toilets, sinks and drains.  The Tenant will also be responsible for replacing all light bulbs and tubes </w:t>
      </w:r>
      <w:proofErr w:type="gramStart"/>
      <w:r w:rsidRPr="00F6211D">
        <w:rPr>
          <w:rFonts w:ascii="Times New Roman" w:hAnsi="Times New Roman" w:cs="Times New Roman"/>
          <w:i/>
          <w:sz w:val="24"/>
          <w:szCs w:val="24"/>
        </w:rPr>
        <w:t>in</w:t>
      </w:r>
      <w:proofErr w:type="gramEnd"/>
      <w:r w:rsidRPr="00F6211D">
        <w:rPr>
          <w:rFonts w:ascii="Times New Roman" w:hAnsi="Times New Roman" w:cs="Times New Roman"/>
          <w:i/>
          <w:sz w:val="24"/>
          <w:szCs w:val="24"/>
        </w:rPr>
        <w:t xml:space="preserve"> the Premises.</w:t>
      </w:r>
    </w:p>
    <w:p w14:paraId="48A68421" w14:textId="77777777" w:rsidR="000C408E" w:rsidRPr="00F6211D" w:rsidRDefault="000C408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Snow Removal</w:t>
      </w:r>
    </w:p>
    <w:p w14:paraId="3727C047" w14:textId="77777777" w:rsidR="000C408E" w:rsidRPr="00F6211D" w:rsidRDefault="000C408E"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 xml:space="preserve">Tenants must keep their sidewalks, </w:t>
      </w:r>
      <w:proofErr w:type="gramStart"/>
      <w:r w:rsidRPr="00F6211D">
        <w:rPr>
          <w:rFonts w:ascii="Times New Roman" w:hAnsi="Times New Roman" w:cs="Times New Roman"/>
          <w:sz w:val="24"/>
          <w:szCs w:val="24"/>
        </w:rPr>
        <w:t>steps</w:t>
      </w:r>
      <w:proofErr w:type="gramEnd"/>
      <w:r w:rsidRPr="00F6211D">
        <w:rPr>
          <w:rFonts w:ascii="Times New Roman" w:hAnsi="Times New Roman" w:cs="Times New Roman"/>
          <w:sz w:val="24"/>
          <w:szCs w:val="24"/>
        </w:rPr>
        <w:t xml:space="preserve"> and parking stall free and clear of snow and ice.</w:t>
      </w:r>
    </w:p>
    <w:p w14:paraId="0B0838EA" w14:textId="77777777" w:rsidR="000C408E" w:rsidRPr="00F6211D" w:rsidRDefault="000C408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Trees and Shrubs</w:t>
      </w:r>
    </w:p>
    <w:p w14:paraId="557C29AC" w14:textId="77777777" w:rsidR="000C408E" w:rsidRPr="00F6211D" w:rsidRDefault="000C408E"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If tenants see trees or shrubs that need to be pruned, they should notify the Site Manager.</w:t>
      </w:r>
    </w:p>
    <w:p w14:paraId="17577BF6" w14:textId="77777777" w:rsidR="000C408E" w:rsidRPr="00F6211D" w:rsidRDefault="000C408E"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Tenants may not cut branches or do any pruning themselves.</w:t>
      </w:r>
    </w:p>
    <w:p w14:paraId="123B42FE" w14:textId="77777777" w:rsidR="000C408E" w:rsidRPr="00F6211D" w:rsidRDefault="000C408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Windows and Screens</w:t>
      </w:r>
    </w:p>
    <w:p w14:paraId="0685CDB6" w14:textId="64C31423" w:rsidR="00ED60FC" w:rsidRPr="00F6211D" w:rsidRDefault="000C408E" w:rsidP="00A60D67">
      <w:pPr>
        <w:pStyle w:val="ListParagraph"/>
        <w:ind w:left="0"/>
        <w:jc w:val="both"/>
        <w:rPr>
          <w:rFonts w:ascii="Times New Roman" w:hAnsi="Times New Roman" w:cs="Times New Roman"/>
          <w:b/>
          <w:sz w:val="24"/>
          <w:szCs w:val="24"/>
        </w:rPr>
      </w:pPr>
      <w:r w:rsidRPr="00F6211D">
        <w:rPr>
          <w:rFonts w:ascii="Times New Roman" w:hAnsi="Times New Roman" w:cs="Times New Roman"/>
          <w:sz w:val="24"/>
          <w:szCs w:val="24"/>
        </w:rPr>
        <w:t>Windows must be kept closed when it is raining and when it is cold.  Tenants will be responsible for the cost of repairs if there is rain or water damage or if the plumbing freezes.</w:t>
      </w:r>
      <w:r w:rsidR="00ED60FC" w:rsidRPr="00F6211D">
        <w:rPr>
          <w:rFonts w:ascii="Times New Roman" w:hAnsi="Times New Roman" w:cs="Times New Roman"/>
          <w:sz w:val="24"/>
          <w:szCs w:val="24"/>
        </w:rPr>
        <w:t xml:space="preserve"> Tenants who have </w:t>
      </w:r>
      <w:r w:rsidR="00ED60FC" w:rsidRPr="00F6211D">
        <w:rPr>
          <w:rFonts w:ascii="Times New Roman" w:hAnsi="Times New Roman" w:cs="Times New Roman"/>
          <w:b/>
          <w:sz w:val="24"/>
          <w:szCs w:val="24"/>
        </w:rPr>
        <w:t>open windows during winter months will be charged for the excess heat t</w:t>
      </w:r>
      <w:r w:rsidR="00D74203">
        <w:rPr>
          <w:rFonts w:ascii="Times New Roman" w:hAnsi="Times New Roman" w:cs="Times New Roman"/>
          <w:b/>
          <w:sz w:val="24"/>
          <w:szCs w:val="24"/>
        </w:rPr>
        <w:t xml:space="preserve">o the </w:t>
      </w:r>
      <w:r w:rsidR="00ED60FC" w:rsidRPr="00F6211D">
        <w:rPr>
          <w:rFonts w:ascii="Times New Roman" w:hAnsi="Times New Roman" w:cs="Times New Roman"/>
          <w:b/>
          <w:sz w:val="24"/>
          <w:szCs w:val="24"/>
        </w:rPr>
        <w:t>unit</w:t>
      </w:r>
      <w:r w:rsidR="00D74203">
        <w:rPr>
          <w:rFonts w:ascii="Times New Roman" w:hAnsi="Times New Roman" w:cs="Times New Roman"/>
          <w:b/>
          <w:sz w:val="24"/>
          <w:szCs w:val="24"/>
        </w:rPr>
        <w:t xml:space="preserve"> and any </w:t>
      </w:r>
      <w:proofErr w:type="gramStart"/>
      <w:r w:rsidR="00D74203">
        <w:rPr>
          <w:rFonts w:ascii="Times New Roman" w:hAnsi="Times New Roman" w:cs="Times New Roman"/>
          <w:b/>
          <w:sz w:val="24"/>
          <w:szCs w:val="24"/>
        </w:rPr>
        <w:t>damages</w:t>
      </w:r>
      <w:proofErr w:type="gramEnd"/>
      <w:r w:rsidR="00D74203">
        <w:rPr>
          <w:rFonts w:ascii="Times New Roman" w:hAnsi="Times New Roman" w:cs="Times New Roman"/>
          <w:b/>
          <w:sz w:val="24"/>
          <w:szCs w:val="24"/>
        </w:rPr>
        <w:t xml:space="preserve"> this may cause</w:t>
      </w:r>
      <w:r w:rsidR="00ED60FC" w:rsidRPr="00F6211D">
        <w:rPr>
          <w:rFonts w:ascii="Times New Roman" w:hAnsi="Times New Roman" w:cs="Times New Roman"/>
          <w:b/>
          <w:sz w:val="24"/>
          <w:szCs w:val="24"/>
        </w:rPr>
        <w:t>.</w:t>
      </w:r>
    </w:p>
    <w:p w14:paraId="563184E0" w14:textId="77777777" w:rsidR="000C408E" w:rsidRPr="00F6211D" w:rsidRDefault="000C408E" w:rsidP="00A60D67">
      <w:pPr>
        <w:pStyle w:val="ListParagraph"/>
        <w:ind w:left="0"/>
        <w:jc w:val="both"/>
        <w:rPr>
          <w:rFonts w:ascii="Times New Roman" w:hAnsi="Times New Roman" w:cs="Times New Roman"/>
          <w:b/>
          <w:sz w:val="24"/>
          <w:szCs w:val="24"/>
        </w:rPr>
      </w:pPr>
    </w:p>
    <w:p w14:paraId="44C36356" w14:textId="77777777" w:rsidR="000C408E" w:rsidRPr="00F6211D" w:rsidRDefault="000C408E"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Tenants may remove screens to clean them.  Screens are to be put back immediately after cleaning.  They are not to be left out.</w:t>
      </w:r>
      <w:r w:rsidR="007063AE" w:rsidRPr="00F6211D">
        <w:rPr>
          <w:rFonts w:ascii="Times New Roman" w:hAnsi="Times New Roman" w:cs="Times New Roman"/>
          <w:sz w:val="24"/>
          <w:szCs w:val="24"/>
        </w:rPr>
        <w:t xml:space="preserve"> </w:t>
      </w:r>
      <w:r w:rsidRPr="00F6211D">
        <w:rPr>
          <w:rFonts w:ascii="Times New Roman" w:hAnsi="Times New Roman" w:cs="Times New Roman"/>
          <w:sz w:val="24"/>
          <w:szCs w:val="24"/>
        </w:rPr>
        <w:t>Tenants should notify their Site Manager if windows are broken or if screens are torn or missing.</w:t>
      </w:r>
    </w:p>
    <w:p w14:paraId="5EAFAA0B" w14:textId="77777777" w:rsidR="000C408E" w:rsidRPr="00F6211D" w:rsidRDefault="008800B5" w:rsidP="00A60D67">
      <w:pPr>
        <w:jc w:val="both"/>
        <w:outlineLvl w:val="0"/>
        <w:rPr>
          <w:rFonts w:ascii="Times New Roman" w:hAnsi="Times New Roman" w:cs="Times New Roman"/>
          <w:b/>
          <w:sz w:val="24"/>
          <w:szCs w:val="24"/>
          <w:u w:val="single"/>
        </w:rPr>
      </w:pPr>
      <w:r w:rsidRPr="00F6211D">
        <w:rPr>
          <w:rFonts w:ascii="Times New Roman" w:hAnsi="Times New Roman" w:cs="Times New Roman"/>
          <w:b/>
          <w:sz w:val="24"/>
          <w:szCs w:val="24"/>
          <w:u w:val="single"/>
        </w:rPr>
        <w:t>SMOKE ALARM</w:t>
      </w:r>
    </w:p>
    <w:p w14:paraId="141B4AD4" w14:textId="77777777" w:rsidR="000C408E" w:rsidRPr="00F6211D" w:rsidRDefault="000C408E" w:rsidP="00A60D67">
      <w:pPr>
        <w:jc w:val="both"/>
        <w:rPr>
          <w:rFonts w:ascii="Times New Roman" w:hAnsi="Times New Roman" w:cs="Times New Roman"/>
          <w:sz w:val="24"/>
          <w:szCs w:val="24"/>
        </w:rPr>
      </w:pPr>
      <w:r w:rsidRPr="00F6211D">
        <w:rPr>
          <w:rFonts w:ascii="Times New Roman" w:hAnsi="Times New Roman" w:cs="Times New Roman"/>
          <w:sz w:val="24"/>
          <w:szCs w:val="24"/>
        </w:rPr>
        <w:t>A Combination Smoke &amp; Carbon Monoxide Alarm is supplied in each unit and buildings that HRH manages.</w:t>
      </w:r>
      <w:r w:rsidR="00083C72" w:rsidRPr="00F6211D">
        <w:rPr>
          <w:rFonts w:ascii="Times New Roman" w:hAnsi="Times New Roman" w:cs="Times New Roman"/>
          <w:sz w:val="24"/>
          <w:szCs w:val="24"/>
        </w:rPr>
        <w:t xml:space="preserve">  </w:t>
      </w:r>
      <w:proofErr w:type="gramStart"/>
      <w:r w:rsidR="00083C72" w:rsidRPr="00F6211D">
        <w:rPr>
          <w:rFonts w:ascii="Times New Roman" w:hAnsi="Times New Roman" w:cs="Times New Roman"/>
          <w:sz w:val="24"/>
          <w:szCs w:val="24"/>
        </w:rPr>
        <w:t>YOU</w:t>
      </w:r>
      <w:proofErr w:type="gramEnd"/>
      <w:r w:rsidR="00083C72" w:rsidRPr="00F6211D">
        <w:rPr>
          <w:rFonts w:ascii="Times New Roman" w:hAnsi="Times New Roman" w:cs="Times New Roman"/>
          <w:sz w:val="24"/>
          <w:szCs w:val="24"/>
        </w:rPr>
        <w:t xml:space="preserve"> are responsible to change the battery if necessary. If you are unable to change it, please contact the office immediately.  DO NOT REMOVE THE BATTERY without ensuring a new one is installed immediately.  </w:t>
      </w:r>
    </w:p>
    <w:p w14:paraId="761270E4" w14:textId="77777777" w:rsidR="00A502E1" w:rsidRPr="00F6211D" w:rsidRDefault="000C408E" w:rsidP="00A60D67">
      <w:pPr>
        <w:jc w:val="both"/>
        <w:rPr>
          <w:rFonts w:ascii="Times New Roman" w:hAnsi="Times New Roman" w:cs="Times New Roman"/>
          <w:sz w:val="24"/>
          <w:szCs w:val="24"/>
        </w:rPr>
      </w:pPr>
      <w:r w:rsidRPr="00F6211D">
        <w:rPr>
          <w:rFonts w:ascii="Times New Roman" w:hAnsi="Times New Roman" w:cs="Times New Roman"/>
          <w:sz w:val="24"/>
          <w:szCs w:val="24"/>
        </w:rPr>
        <w:t>The voice message warning system will inform you of the type of hazard occurring or if the battery needs to be replaced.  The voice message will first be spoken in English, followed by a French version.</w:t>
      </w:r>
    </w:p>
    <w:p w14:paraId="3C81DEC7" w14:textId="41DFA92D" w:rsidR="00747510" w:rsidRPr="00F6211D" w:rsidRDefault="4A001E01" w:rsidP="00A60D67">
      <w:pPr>
        <w:jc w:val="both"/>
        <w:outlineLvl w:val="0"/>
        <w:rPr>
          <w:rFonts w:ascii="Times New Roman" w:hAnsi="Times New Roman" w:cs="Times New Roman"/>
          <w:color w:val="FF0000"/>
          <w:sz w:val="24"/>
          <w:szCs w:val="24"/>
        </w:rPr>
      </w:pPr>
      <w:r w:rsidRPr="6AC9A4A9">
        <w:rPr>
          <w:rFonts w:ascii="Times New Roman" w:hAnsi="Times New Roman" w:cs="Times New Roman"/>
          <w:b/>
          <w:bCs/>
          <w:sz w:val="24"/>
          <w:szCs w:val="24"/>
        </w:rPr>
        <w:t>Low Battery</w:t>
      </w:r>
      <w:r w:rsidR="0778BFB6" w:rsidRPr="6AC9A4A9">
        <w:rPr>
          <w:rFonts w:ascii="Times New Roman" w:hAnsi="Times New Roman" w:cs="Times New Roman"/>
          <w:b/>
          <w:bCs/>
          <w:sz w:val="24"/>
          <w:szCs w:val="24"/>
        </w:rPr>
        <w:t xml:space="preserve"> </w:t>
      </w:r>
      <w:r w:rsidR="0778BFB6" w:rsidRPr="6AC9A4A9">
        <w:rPr>
          <w:rFonts w:ascii="Times New Roman" w:hAnsi="Times New Roman" w:cs="Times New Roman"/>
          <w:b/>
          <w:bCs/>
          <w:color w:val="FF0000"/>
          <w:sz w:val="24"/>
          <w:szCs w:val="24"/>
        </w:rPr>
        <w:t>NEVER IGNORE THE SOUND OF THE ALARM</w:t>
      </w:r>
    </w:p>
    <w:p w14:paraId="5D4C4D2F" w14:textId="77777777" w:rsidR="000C408E" w:rsidRPr="00F6211D" w:rsidRDefault="000C408E" w:rsidP="00A60D67">
      <w:pPr>
        <w:jc w:val="both"/>
        <w:rPr>
          <w:rFonts w:ascii="Times New Roman" w:hAnsi="Times New Roman" w:cs="Times New Roman"/>
          <w:sz w:val="24"/>
          <w:szCs w:val="24"/>
        </w:rPr>
      </w:pPr>
      <w:r w:rsidRPr="00F6211D">
        <w:rPr>
          <w:rFonts w:ascii="Times New Roman" w:hAnsi="Times New Roman" w:cs="Times New Roman"/>
          <w:sz w:val="24"/>
          <w:szCs w:val="24"/>
        </w:rPr>
        <w:t>When the battery is low and needs replacing, the red LED light will flash and the unit will “chirp” one time, followed by the warning message, “</w:t>
      </w:r>
      <w:r w:rsidRPr="00F6211D">
        <w:rPr>
          <w:rFonts w:ascii="Times New Roman" w:hAnsi="Times New Roman" w:cs="Times New Roman"/>
          <w:b/>
          <w:sz w:val="24"/>
          <w:szCs w:val="24"/>
        </w:rPr>
        <w:t>Low Battery</w:t>
      </w:r>
      <w:r w:rsidRPr="00F6211D">
        <w:rPr>
          <w:rFonts w:ascii="Times New Roman" w:hAnsi="Times New Roman" w:cs="Times New Roman"/>
          <w:sz w:val="24"/>
          <w:szCs w:val="24"/>
        </w:rPr>
        <w:t xml:space="preserve">! </w:t>
      </w:r>
      <w:r w:rsidRPr="00F6211D">
        <w:rPr>
          <w:rFonts w:ascii="Times New Roman" w:hAnsi="Times New Roman" w:cs="Times New Roman"/>
          <w:b/>
          <w:sz w:val="24"/>
          <w:szCs w:val="24"/>
        </w:rPr>
        <w:t>Pile faible</w:t>
      </w:r>
      <w:r w:rsidRPr="00F6211D">
        <w:rPr>
          <w:rFonts w:ascii="Times New Roman" w:hAnsi="Times New Roman" w:cs="Times New Roman"/>
          <w:sz w:val="24"/>
          <w:szCs w:val="24"/>
        </w:rPr>
        <w:t xml:space="preserve">!”  This cycle will occur </w:t>
      </w:r>
      <w:r w:rsidRPr="00F6211D">
        <w:rPr>
          <w:rFonts w:ascii="Times New Roman" w:hAnsi="Times New Roman" w:cs="Times New Roman"/>
          <w:sz w:val="24"/>
          <w:szCs w:val="24"/>
        </w:rPr>
        <w:lastRenderedPageBreak/>
        <w:t>once every minute and will continue for at least 7 days or until the battery is replaced.</w:t>
      </w:r>
      <w:r w:rsidR="00083C72" w:rsidRPr="00F6211D">
        <w:rPr>
          <w:rFonts w:ascii="Times New Roman" w:hAnsi="Times New Roman" w:cs="Times New Roman"/>
          <w:sz w:val="24"/>
          <w:szCs w:val="24"/>
        </w:rPr>
        <w:t xml:space="preserve">  Do not ignore these warnings. </w:t>
      </w:r>
    </w:p>
    <w:p w14:paraId="5339FC8F" w14:textId="77777777" w:rsidR="000C408E" w:rsidRPr="00F6211D" w:rsidRDefault="000C408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Replacing the Battery</w:t>
      </w:r>
    </w:p>
    <w:p w14:paraId="729AD6C8" w14:textId="77777777" w:rsidR="000C408E" w:rsidRPr="00F6211D" w:rsidRDefault="000C408E"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When replacing the battery in the Detector, the unit does not need to be disconnected from the AC power connection.  When the unit is turned 90 degrees in either direction, the unit should detach from the </w:t>
      </w:r>
      <w:proofErr w:type="gramStart"/>
      <w:r w:rsidRPr="00F6211D">
        <w:rPr>
          <w:rFonts w:ascii="Times New Roman" w:hAnsi="Times New Roman" w:cs="Times New Roman"/>
          <w:sz w:val="24"/>
          <w:szCs w:val="24"/>
        </w:rPr>
        <w:t>mount</w:t>
      </w:r>
      <w:proofErr w:type="gramEnd"/>
      <w:r w:rsidRPr="00F6211D">
        <w:rPr>
          <w:rFonts w:ascii="Times New Roman" w:hAnsi="Times New Roman" w:cs="Times New Roman"/>
          <w:sz w:val="24"/>
          <w:szCs w:val="24"/>
        </w:rPr>
        <w:t xml:space="preserve"> and this will expose the small trap door where the battery is located.  Open the trap box, remove the </w:t>
      </w:r>
      <w:proofErr w:type="gramStart"/>
      <w:r w:rsidRPr="00F6211D">
        <w:rPr>
          <w:rFonts w:ascii="Times New Roman" w:hAnsi="Times New Roman" w:cs="Times New Roman"/>
          <w:sz w:val="24"/>
          <w:szCs w:val="24"/>
        </w:rPr>
        <w:t>battery</w:t>
      </w:r>
      <w:proofErr w:type="gramEnd"/>
      <w:r w:rsidRPr="00F6211D">
        <w:rPr>
          <w:rFonts w:ascii="Times New Roman" w:hAnsi="Times New Roman" w:cs="Times New Roman"/>
          <w:sz w:val="24"/>
          <w:szCs w:val="24"/>
        </w:rPr>
        <w:t xml:space="preserve"> and </w:t>
      </w:r>
      <w:proofErr w:type="gramStart"/>
      <w:r w:rsidRPr="00F6211D">
        <w:rPr>
          <w:rFonts w:ascii="Times New Roman" w:hAnsi="Times New Roman" w:cs="Times New Roman"/>
          <w:sz w:val="24"/>
          <w:szCs w:val="24"/>
        </w:rPr>
        <w:t>replace</w:t>
      </w:r>
      <w:proofErr w:type="gramEnd"/>
      <w:r w:rsidRPr="00F6211D">
        <w:rPr>
          <w:rFonts w:ascii="Times New Roman" w:hAnsi="Times New Roman" w:cs="Times New Roman"/>
          <w:sz w:val="24"/>
          <w:szCs w:val="24"/>
        </w:rPr>
        <w:t xml:space="preserve"> with a new 9V battery.  When installing the battery, press the battery reminder tab down into the battery compartment and install the battery.  If the battery reminder tab is not held down in the battery compartment by the battery, the battery door will not close, the AC Quick-Connect wire harness will not attach to the alarm and the alarm will not attach to the mounting plate.  After changing the battery, reconnect the alarm and test using the reset button and check that the green LED is on.</w:t>
      </w:r>
    </w:p>
    <w:p w14:paraId="392EB8E2" w14:textId="77777777" w:rsidR="000C408E" w:rsidRPr="00F6211D" w:rsidRDefault="000C408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Reset Button</w:t>
      </w:r>
    </w:p>
    <w:p w14:paraId="50778440" w14:textId="77777777" w:rsidR="000C408E" w:rsidRPr="00F6211D" w:rsidRDefault="000C408E"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This button is circular in shape and </w:t>
      </w:r>
      <w:proofErr w:type="gramStart"/>
      <w:r w:rsidRPr="00F6211D">
        <w:rPr>
          <w:rFonts w:ascii="Times New Roman" w:hAnsi="Times New Roman" w:cs="Times New Roman"/>
          <w:sz w:val="24"/>
          <w:szCs w:val="24"/>
        </w:rPr>
        <w:t>is located in</w:t>
      </w:r>
      <w:proofErr w:type="gramEnd"/>
      <w:r w:rsidRPr="00F6211D">
        <w:rPr>
          <w:rFonts w:ascii="Times New Roman" w:hAnsi="Times New Roman" w:cs="Times New Roman"/>
          <w:sz w:val="24"/>
          <w:szCs w:val="24"/>
        </w:rPr>
        <w:t xml:space="preserve"> the middle of the Detector.  This button needs to be pressed once to reset the Detector.</w:t>
      </w:r>
    </w:p>
    <w:p w14:paraId="14197667" w14:textId="77777777" w:rsidR="000C408E" w:rsidRPr="00F6211D" w:rsidRDefault="000C408E" w:rsidP="00A60D67">
      <w:pPr>
        <w:jc w:val="both"/>
        <w:rPr>
          <w:rFonts w:ascii="Times New Roman" w:hAnsi="Times New Roman" w:cs="Times New Roman"/>
          <w:color w:val="000000" w:themeColor="text1"/>
          <w:sz w:val="24"/>
          <w:szCs w:val="24"/>
        </w:rPr>
      </w:pPr>
      <w:r w:rsidRPr="00F6211D">
        <w:rPr>
          <w:rFonts w:ascii="Times New Roman" w:hAnsi="Times New Roman" w:cs="Times New Roman"/>
          <w:sz w:val="24"/>
          <w:szCs w:val="24"/>
        </w:rPr>
        <w:t xml:space="preserve">When the green </w:t>
      </w:r>
      <w:r w:rsidRPr="00F6211D">
        <w:rPr>
          <w:rFonts w:ascii="Times New Roman" w:hAnsi="Times New Roman" w:cs="Times New Roman"/>
          <w:color w:val="000000" w:themeColor="text1"/>
          <w:sz w:val="24"/>
          <w:szCs w:val="24"/>
        </w:rPr>
        <w:t xml:space="preserve">LED light is flashing, this means that the Detector needs to be reset.  Once the reset button is pressed, a series of beeps will sound, followed by the message, </w:t>
      </w:r>
      <w:r w:rsidRPr="00F6211D">
        <w:rPr>
          <w:rFonts w:ascii="Times New Roman" w:hAnsi="Times New Roman" w:cs="Times New Roman"/>
          <w:b/>
          <w:i/>
          <w:color w:val="000000" w:themeColor="text1"/>
          <w:sz w:val="24"/>
          <w:szCs w:val="24"/>
        </w:rPr>
        <w:t>“Fire! Feu!”</w:t>
      </w:r>
      <w:r w:rsidRPr="00F6211D">
        <w:rPr>
          <w:rFonts w:ascii="Times New Roman" w:hAnsi="Times New Roman" w:cs="Times New Roman"/>
          <w:color w:val="000000" w:themeColor="text1"/>
          <w:sz w:val="24"/>
          <w:szCs w:val="24"/>
        </w:rPr>
        <w:t xml:space="preserve">  then another series of beeps and the message, </w:t>
      </w:r>
      <w:r w:rsidRPr="00F6211D">
        <w:rPr>
          <w:rFonts w:ascii="Times New Roman" w:hAnsi="Times New Roman" w:cs="Times New Roman"/>
          <w:b/>
          <w:i/>
          <w:color w:val="000000" w:themeColor="text1"/>
          <w:sz w:val="24"/>
          <w:szCs w:val="24"/>
        </w:rPr>
        <w:t>“Carbon Monoxide! Monoxyde de carbone!”</w:t>
      </w:r>
      <w:r w:rsidRPr="00F6211D">
        <w:rPr>
          <w:rFonts w:ascii="Times New Roman" w:hAnsi="Times New Roman" w:cs="Times New Roman"/>
          <w:color w:val="000000" w:themeColor="text1"/>
          <w:sz w:val="24"/>
          <w:szCs w:val="24"/>
        </w:rPr>
        <w:t xml:space="preserve"> followed by 4 additional short beeps. After the cycle is completed, the green LED light will remain solid.  The Smoke Detector is now fully functional.</w:t>
      </w:r>
    </w:p>
    <w:p w14:paraId="2FDFF728" w14:textId="77777777" w:rsidR="00083C72" w:rsidRPr="00F6211D" w:rsidRDefault="000C408E" w:rsidP="00A60D67">
      <w:pPr>
        <w:jc w:val="both"/>
        <w:rPr>
          <w:rFonts w:ascii="Times New Roman" w:hAnsi="Times New Roman" w:cs="Times New Roman"/>
          <w:color w:val="000000" w:themeColor="text1"/>
          <w:sz w:val="24"/>
          <w:szCs w:val="24"/>
        </w:rPr>
      </w:pPr>
      <w:r w:rsidRPr="00F6211D">
        <w:rPr>
          <w:rFonts w:ascii="Times New Roman" w:hAnsi="Times New Roman" w:cs="Times New Roman"/>
          <w:color w:val="000000" w:themeColor="text1"/>
          <w:sz w:val="24"/>
          <w:szCs w:val="24"/>
        </w:rPr>
        <w:t>It is recommended that the Detector is reset/tested weekly.  The Detector will also need to be reset after experiencing a power outage.</w:t>
      </w:r>
      <w:r w:rsidR="00747510" w:rsidRPr="00F6211D">
        <w:rPr>
          <w:rFonts w:ascii="Times New Roman" w:hAnsi="Times New Roman" w:cs="Times New Roman"/>
          <w:color w:val="000000" w:themeColor="text1"/>
          <w:sz w:val="24"/>
          <w:szCs w:val="24"/>
        </w:rPr>
        <w:t xml:space="preserve">  </w:t>
      </w:r>
      <w:r w:rsidR="00083C72" w:rsidRPr="00F6211D">
        <w:rPr>
          <w:rFonts w:ascii="Times New Roman" w:hAnsi="Times New Roman" w:cs="Times New Roman"/>
          <w:color w:val="000000" w:themeColor="text1"/>
          <w:sz w:val="24"/>
          <w:szCs w:val="24"/>
        </w:rPr>
        <w:t xml:space="preserve">If you are experiencing difficulties in replacing the battery or resetting the alarm, please contact your site manager. </w:t>
      </w:r>
    </w:p>
    <w:p w14:paraId="3E1973AD" w14:textId="77777777" w:rsidR="008E4998" w:rsidRPr="00F6211D" w:rsidRDefault="008E4998"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u w:val="single"/>
        </w:rPr>
        <w:t>SITE MANAGERS</w:t>
      </w:r>
    </w:p>
    <w:p w14:paraId="71778BE3" w14:textId="77777777" w:rsidR="008E4998" w:rsidRPr="00F6211D" w:rsidRDefault="008E4998" w:rsidP="00A60D67">
      <w:pPr>
        <w:jc w:val="both"/>
        <w:rPr>
          <w:rFonts w:ascii="Times New Roman" w:hAnsi="Times New Roman" w:cs="Times New Roman"/>
          <w:sz w:val="24"/>
          <w:szCs w:val="24"/>
        </w:rPr>
      </w:pPr>
      <w:r w:rsidRPr="00F6211D">
        <w:rPr>
          <w:rFonts w:ascii="Times New Roman" w:hAnsi="Times New Roman" w:cs="Times New Roman"/>
          <w:sz w:val="24"/>
          <w:szCs w:val="24"/>
        </w:rPr>
        <w:t>The Site Managers are available via telephone, internet and in person during regular business hours.</w:t>
      </w:r>
    </w:p>
    <w:p w14:paraId="123E6DB7" w14:textId="77777777" w:rsidR="008E4998" w:rsidRPr="00F6211D" w:rsidRDefault="008E4998"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Hours of Work</w:t>
      </w:r>
    </w:p>
    <w:p w14:paraId="0003CED7" w14:textId="77777777" w:rsidR="008E4998" w:rsidRPr="00F6211D" w:rsidRDefault="008E4998"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The Site Managers do </w:t>
      </w:r>
      <w:proofErr w:type="gramStart"/>
      <w:r w:rsidRPr="00F6211D">
        <w:rPr>
          <w:rFonts w:ascii="Times New Roman" w:hAnsi="Times New Roman" w:cs="Times New Roman"/>
          <w:sz w:val="24"/>
          <w:szCs w:val="24"/>
        </w:rPr>
        <w:t>all of</w:t>
      </w:r>
      <w:proofErr w:type="gramEnd"/>
      <w:r w:rsidRPr="00F6211D">
        <w:rPr>
          <w:rFonts w:ascii="Times New Roman" w:hAnsi="Times New Roman" w:cs="Times New Roman"/>
          <w:sz w:val="24"/>
          <w:szCs w:val="24"/>
        </w:rPr>
        <w:t xml:space="preserve"> their work during the day.  Tenants should leave a message on their answering machine if the Site Manager is away from their office when they call.  The Site Managers will return your call as soon as possible once they have returned to the office.</w:t>
      </w:r>
    </w:p>
    <w:p w14:paraId="31D426FF" w14:textId="77777777" w:rsidR="00D74203" w:rsidRDefault="00D74203" w:rsidP="00A60D67">
      <w:pPr>
        <w:jc w:val="both"/>
        <w:outlineLvl w:val="0"/>
        <w:rPr>
          <w:rFonts w:ascii="Times New Roman" w:hAnsi="Times New Roman" w:cs="Times New Roman"/>
          <w:b/>
          <w:sz w:val="24"/>
          <w:szCs w:val="24"/>
        </w:rPr>
      </w:pPr>
    </w:p>
    <w:p w14:paraId="09BA8901" w14:textId="77777777" w:rsidR="00A45BDA" w:rsidRDefault="00A45BDA" w:rsidP="00A60D67">
      <w:pPr>
        <w:jc w:val="both"/>
        <w:outlineLvl w:val="0"/>
        <w:rPr>
          <w:rFonts w:ascii="Times New Roman" w:hAnsi="Times New Roman" w:cs="Times New Roman"/>
          <w:b/>
          <w:sz w:val="24"/>
          <w:szCs w:val="24"/>
        </w:rPr>
      </w:pPr>
    </w:p>
    <w:p w14:paraId="2D22BAEA" w14:textId="6381E852" w:rsidR="008E4998" w:rsidRPr="00F6211D" w:rsidRDefault="008E4998"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lastRenderedPageBreak/>
        <w:t>After Hours</w:t>
      </w:r>
    </w:p>
    <w:p w14:paraId="4570E19A" w14:textId="0C0538EF" w:rsidR="008E4998" w:rsidRPr="00F6211D" w:rsidRDefault="008E4998" w:rsidP="00D74203">
      <w:pPr>
        <w:jc w:val="both"/>
        <w:rPr>
          <w:rFonts w:ascii="Times New Roman" w:hAnsi="Times New Roman" w:cs="Times New Roman"/>
          <w:sz w:val="24"/>
          <w:szCs w:val="24"/>
        </w:rPr>
      </w:pPr>
      <w:r w:rsidRPr="00F6211D">
        <w:rPr>
          <w:rFonts w:ascii="Times New Roman" w:hAnsi="Times New Roman" w:cs="Times New Roman"/>
          <w:sz w:val="24"/>
          <w:szCs w:val="24"/>
        </w:rPr>
        <w:t>For maintenance emergencies occurring after hours and</w:t>
      </w:r>
      <w:r w:rsidR="00D74203">
        <w:rPr>
          <w:rFonts w:ascii="Times New Roman" w:hAnsi="Times New Roman" w:cs="Times New Roman"/>
          <w:sz w:val="24"/>
          <w:szCs w:val="24"/>
        </w:rPr>
        <w:t xml:space="preserve">/or on </w:t>
      </w:r>
      <w:r w:rsidRPr="00F6211D">
        <w:rPr>
          <w:rFonts w:ascii="Times New Roman" w:hAnsi="Times New Roman" w:cs="Times New Roman"/>
          <w:sz w:val="24"/>
          <w:szCs w:val="24"/>
        </w:rPr>
        <w:t xml:space="preserve">the weekend, tenants are encouraged to </w:t>
      </w:r>
      <w:r w:rsidR="00D74203">
        <w:rPr>
          <w:rFonts w:ascii="Times New Roman" w:hAnsi="Times New Roman" w:cs="Times New Roman"/>
          <w:sz w:val="24"/>
          <w:szCs w:val="24"/>
        </w:rPr>
        <w:t xml:space="preserve">call 780-523-7500. </w:t>
      </w:r>
    </w:p>
    <w:p w14:paraId="168BBD5F" w14:textId="77777777" w:rsidR="008E4998" w:rsidRPr="00F6211D" w:rsidRDefault="008E4998"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Emergencies include things like broken water pipes, furnace not working or sewer backup, for example.</w:t>
      </w:r>
    </w:p>
    <w:p w14:paraId="09EC929F" w14:textId="77777777" w:rsidR="008E4998" w:rsidRPr="00F6211D" w:rsidRDefault="008E4998" w:rsidP="00A60D67">
      <w:pPr>
        <w:pStyle w:val="ListParagraph"/>
        <w:ind w:left="0"/>
        <w:jc w:val="both"/>
        <w:rPr>
          <w:rFonts w:ascii="Times New Roman" w:hAnsi="Times New Roman" w:cs="Times New Roman"/>
          <w:sz w:val="24"/>
          <w:szCs w:val="24"/>
        </w:rPr>
      </w:pPr>
    </w:p>
    <w:p w14:paraId="53C19E93" w14:textId="77777777" w:rsidR="008E4998" w:rsidRPr="00F6211D" w:rsidRDefault="008E4998" w:rsidP="00A60D67">
      <w:pPr>
        <w:pStyle w:val="ListParagraph"/>
        <w:ind w:left="0"/>
        <w:jc w:val="both"/>
        <w:rPr>
          <w:rFonts w:ascii="Times New Roman" w:hAnsi="Times New Roman" w:cs="Times New Roman"/>
          <w:sz w:val="24"/>
          <w:szCs w:val="24"/>
        </w:rPr>
      </w:pPr>
      <w:r w:rsidRPr="00F6211D">
        <w:rPr>
          <w:rFonts w:ascii="Times New Roman" w:hAnsi="Times New Roman" w:cs="Times New Roman"/>
          <w:sz w:val="24"/>
          <w:szCs w:val="24"/>
        </w:rPr>
        <w:t>Tenants are to advise their Site Manager if they have an emergency during the day.  If the Site Manager is not available, tenants should leave a voice message on their answering service as well as informing HRH office staff of the emergency.</w:t>
      </w:r>
    </w:p>
    <w:p w14:paraId="45ED4BD0" w14:textId="77777777" w:rsidR="008E4998" w:rsidRPr="00F6211D" w:rsidRDefault="008E4998" w:rsidP="00A60D67">
      <w:pPr>
        <w:pStyle w:val="ListParagraph"/>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242"/>
      </w:tblGrid>
      <w:tr w:rsidR="008E4998" w:rsidRPr="00F6211D" w14:paraId="44DA62B2" w14:textId="77777777" w:rsidTr="007063AE">
        <w:tc>
          <w:tcPr>
            <w:tcW w:w="9468" w:type="dxa"/>
          </w:tcPr>
          <w:p w14:paraId="0EC37DE3" w14:textId="77777777" w:rsidR="003C34B0" w:rsidRPr="00F6211D" w:rsidRDefault="008E4998" w:rsidP="007063AE">
            <w:pPr>
              <w:jc w:val="center"/>
              <w:rPr>
                <w:rFonts w:ascii="Times New Roman" w:hAnsi="Times New Roman" w:cs="Times New Roman"/>
                <w:sz w:val="48"/>
                <w:szCs w:val="48"/>
              </w:rPr>
            </w:pPr>
            <w:r w:rsidRPr="00F6211D">
              <w:rPr>
                <w:rFonts w:ascii="Times New Roman" w:hAnsi="Times New Roman" w:cs="Times New Roman"/>
                <w:b/>
                <w:sz w:val="48"/>
                <w:szCs w:val="48"/>
              </w:rPr>
              <w:t>MAINTENANCE EMERGENCIES</w:t>
            </w:r>
          </w:p>
          <w:p w14:paraId="19C8BBD4" w14:textId="7449A0EB" w:rsidR="008E4998" w:rsidRPr="00F6211D" w:rsidRDefault="007063AE" w:rsidP="00D74203">
            <w:pPr>
              <w:jc w:val="both"/>
              <w:rPr>
                <w:rFonts w:ascii="Times New Roman" w:hAnsi="Times New Roman" w:cs="Times New Roman"/>
                <w:sz w:val="48"/>
                <w:szCs w:val="48"/>
              </w:rPr>
            </w:pPr>
            <w:r w:rsidRPr="00F6211D">
              <w:rPr>
                <w:rFonts w:ascii="Times New Roman" w:hAnsi="Times New Roman" w:cs="Times New Roman"/>
                <w:sz w:val="48"/>
                <w:szCs w:val="48"/>
              </w:rPr>
              <w:t>A</w:t>
            </w:r>
            <w:r w:rsidR="008E4998" w:rsidRPr="00F6211D">
              <w:rPr>
                <w:rFonts w:ascii="Times New Roman" w:hAnsi="Times New Roman" w:cs="Times New Roman"/>
                <w:sz w:val="48"/>
                <w:szCs w:val="48"/>
              </w:rPr>
              <w:t xml:space="preserve">fter hours and on weekends, tenants are encouraged to call </w:t>
            </w:r>
            <w:r w:rsidR="00361C08" w:rsidRPr="00361C08">
              <w:rPr>
                <w:rFonts w:ascii="Times New Roman" w:hAnsi="Times New Roman" w:cs="Times New Roman"/>
                <w:b/>
                <w:sz w:val="48"/>
                <w:szCs w:val="48"/>
              </w:rPr>
              <w:t>780-523-7500</w:t>
            </w:r>
            <w:r w:rsidR="00D74203">
              <w:rPr>
                <w:rFonts w:ascii="Times New Roman" w:hAnsi="Times New Roman" w:cs="Times New Roman"/>
                <w:b/>
                <w:sz w:val="48"/>
                <w:szCs w:val="48"/>
              </w:rPr>
              <w:t xml:space="preserve">. </w:t>
            </w:r>
            <w:r w:rsidR="00D564ED">
              <w:rPr>
                <w:rFonts w:ascii="Times New Roman" w:hAnsi="Times New Roman" w:cs="Times New Roman"/>
                <w:b/>
                <w:sz w:val="48"/>
                <w:szCs w:val="48"/>
              </w:rPr>
              <w:t xml:space="preserve"> </w:t>
            </w:r>
          </w:p>
        </w:tc>
      </w:tr>
    </w:tbl>
    <w:p w14:paraId="090926BA" w14:textId="77777777" w:rsidR="00F9225B" w:rsidRPr="00F6211D" w:rsidRDefault="00F9225B" w:rsidP="00A60D67">
      <w:pPr>
        <w:jc w:val="both"/>
        <w:outlineLvl w:val="0"/>
        <w:rPr>
          <w:rFonts w:ascii="Times New Roman" w:hAnsi="Times New Roman" w:cs="Times New Roman"/>
          <w:b/>
          <w:sz w:val="24"/>
          <w:szCs w:val="24"/>
          <w:u w:val="single"/>
        </w:rPr>
      </w:pPr>
    </w:p>
    <w:p w14:paraId="3F1F5BCD" w14:textId="77777777" w:rsidR="003812BE" w:rsidRPr="00F6211D" w:rsidRDefault="00F15A40" w:rsidP="00A60D67">
      <w:pPr>
        <w:jc w:val="both"/>
        <w:outlineLvl w:val="0"/>
        <w:rPr>
          <w:rFonts w:ascii="Times New Roman" w:hAnsi="Times New Roman" w:cs="Times New Roman"/>
          <w:sz w:val="24"/>
          <w:szCs w:val="24"/>
          <w:u w:val="single"/>
        </w:rPr>
      </w:pPr>
      <w:r w:rsidRPr="00F6211D">
        <w:rPr>
          <w:rFonts w:ascii="Times New Roman" w:hAnsi="Times New Roman" w:cs="Times New Roman"/>
          <w:b/>
          <w:noProof/>
          <w:sz w:val="24"/>
          <w:szCs w:val="24"/>
          <w:u w:val="single"/>
        </w:rPr>
        <mc:AlternateContent>
          <mc:Choice Requires="wps">
            <w:drawing>
              <wp:anchor distT="91440" distB="137160" distL="114300" distR="114300" simplePos="0" relativeHeight="251685888" behindDoc="0" locked="0" layoutInCell="0" allowOverlap="1" wp14:anchorId="7843B01E" wp14:editId="57C85A6B">
                <wp:simplePos x="0" y="0"/>
                <wp:positionH relativeFrom="page">
                  <wp:align>center</wp:align>
                </wp:positionH>
                <wp:positionV relativeFrom="page">
                  <wp:align>top</wp:align>
                </wp:positionV>
                <wp:extent cx="6753225" cy="527050"/>
                <wp:effectExtent l="1019175" t="457200" r="0" b="0"/>
                <wp:wrapSquare wrapText="bothSides"/>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527050"/>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3BA192A4" w14:textId="77777777" w:rsidR="0012476D" w:rsidRPr="00E14D34" w:rsidRDefault="0012476D">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b/>
                                <w:i/>
                                <w:iCs/>
                                <w:sz w:val="36"/>
                                <w:szCs w:val="36"/>
                              </w:rPr>
                            </w:pPr>
                            <w:r w:rsidRPr="00E14D34">
                              <w:rPr>
                                <w:rFonts w:asciiTheme="majorHAnsi" w:eastAsiaTheme="majorEastAsia" w:hAnsiTheme="majorHAnsi" w:cstheme="majorBidi"/>
                                <w:b/>
                                <w:i/>
                                <w:iCs/>
                                <w:sz w:val="36"/>
                                <w:szCs w:val="36"/>
                              </w:rPr>
                              <w:t>SAFETY</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AD270AE">
              <v:rect id="Rectangle 21" style="position:absolute;left:0;text-align:left;margin-left:0;margin-top:0;width:531.75pt;height:41.5pt;flip:x;z-index:251685888;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spid="_x0000_s1037" o:allowincell="f" fillcolor="#9bbb59 [3206]" stroked="f" strokecolor="white [3212]" strokeweight="1.5pt" w14:anchorId="7843B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">
                <v:shadow on="t" color="#e36c0a [2409]" offset="-80pt,-36pt"/>
                <v:textbox style="mso-fit-shape-to-text:t" inset="36pt,0,10.8pt,0">
                  <w:txbxContent>
                    <w:p w:rsidRPr="00E14D34" w:rsidR="0012476D" w:rsidRDefault="0012476D" w14:paraId="358E4C72" w14:textId="77777777">
                      <w:pPr>
                        <w:pBdr>
                          <w:top w:val="single" w:color="FFFFFF" w:themeColor="background1" w:sz="18" w:space="5"/>
                          <w:left w:val="single" w:color="FFFFFF" w:themeColor="background1" w:sz="18" w:space="10"/>
                          <w:right w:val="single" w:color="9BBB59" w:themeColor="accent3" w:sz="48" w:space="30"/>
                        </w:pBdr>
                        <w:rPr>
                          <w:rFonts w:asciiTheme="majorHAnsi" w:hAnsiTheme="majorHAnsi" w:eastAsiaTheme="majorEastAsia" w:cstheme="majorBidi"/>
                          <w:b/>
                          <w:i/>
                          <w:iCs/>
                          <w:sz w:val="36"/>
                          <w:szCs w:val="36"/>
                        </w:rPr>
                      </w:pPr>
                      <w:r w:rsidRPr="00E14D34">
                        <w:rPr>
                          <w:rFonts w:asciiTheme="majorHAnsi" w:hAnsiTheme="majorHAnsi" w:eastAsiaTheme="majorEastAsia" w:cstheme="majorBidi"/>
                          <w:b/>
                          <w:i/>
                          <w:iCs/>
                          <w:sz w:val="36"/>
                          <w:szCs w:val="36"/>
                        </w:rPr>
                        <w:t>SAFETY</w:t>
                      </w:r>
                    </w:p>
                  </w:txbxContent>
                </v:textbox>
                <w10:wrap type="square" anchorx="page" anchory="page"/>
              </v:rect>
            </w:pict>
          </mc:Fallback>
        </mc:AlternateContent>
      </w:r>
      <w:r w:rsidR="003812BE" w:rsidRPr="00F6211D">
        <w:rPr>
          <w:rFonts w:ascii="Times New Roman" w:hAnsi="Times New Roman" w:cs="Times New Roman"/>
          <w:b/>
          <w:sz w:val="24"/>
          <w:szCs w:val="24"/>
          <w:u w:val="single"/>
        </w:rPr>
        <w:t>INJURY</w:t>
      </w:r>
    </w:p>
    <w:p w14:paraId="408379AA" w14:textId="77777777" w:rsidR="003812BE" w:rsidRPr="00F6211D" w:rsidRDefault="003812B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Personal Injury</w:t>
      </w:r>
    </w:p>
    <w:p w14:paraId="0EDF51AB" w14:textId="77777777" w:rsidR="003812BE" w:rsidRPr="00F6211D" w:rsidRDefault="003812BE" w:rsidP="00A60D67">
      <w:pPr>
        <w:jc w:val="both"/>
        <w:rPr>
          <w:rFonts w:ascii="Times New Roman" w:hAnsi="Times New Roman" w:cs="Times New Roman"/>
          <w:sz w:val="24"/>
          <w:szCs w:val="24"/>
        </w:rPr>
      </w:pPr>
      <w:r w:rsidRPr="00F6211D">
        <w:rPr>
          <w:rFonts w:ascii="Times New Roman" w:hAnsi="Times New Roman" w:cs="Times New Roman"/>
          <w:sz w:val="24"/>
          <w:szCs w:val="24"/>
        </w:rPr>
        <w:t>Tenants must notify their Site Manager immediately if anyone, including the tenant, a family member, or a guest, is injured on or in the vicinity of the rental property.</w:t>
      </w:r>
    </w:p>
    <w:p w14:paraId="284CB79B" w14:textId="77777777" w:rsidR="003812BE" w:rsidRPr="00F6211D" w:rsidRDefault="003812BE"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Death</w:t>
      </w:r>
    </w:p>
    <w:p w14:paraId="222C8EC6" w14:textId="77777777" w:rsidR="003812BE" w:rsidRPr="00F6211D" w:rsidRDefault="003812BE" w:rsidP="00A60D67">
      <w:pPr>
        <w:jc w:val="both"/>
        <w:rPr>
          <w:rFonts w:ascii="Times New Roman" w:hAnsi="Times New Roman" w:cs="Times New Roman"/>
          <w:sz w:val="24"/>
          <w:szCs w:val="24"/>
        </w:rPr>
      </w:pPr>
      <w:r w:rsidRPr="00F6211D">
        <w:rPr>
          <w:rFonts w:ascii="Times New Roman" w:hAnsi="Times New Roman" w:cs="Times New Roman"/>
          <w:sz w:val="24"/>
          <w:szCs w:val="24"/>
        </w:rPr>
        <w:t>The Site Manager must be contacted in the event of a death on the premises.</w:t>
      </w:r>
    </w:p>
    <w:p w14:paraId="226E1720" w14:textId="77777777" w:rsidR="00E14D34" w:rsidRPr="00F6211D" w:rsidRDefault="00E14D34"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Hazardous Conditions</w:t>
      </w:r>
    </w:p>
    <w:p w14:paraId="7479EE41" w14:textId="77777777" w:rsidR="00E14D34" w:rsidRPr="00F6211D" w:rsidRDefault="00E14D34" w:rsidP="008F4EC6">
      <w:pPr>
        <w:jc w:val="both"/>
        <w:rPr>
          <w:rFonts w:ascii="Times New Roman" w:hAnsi="Times New Roman" w:cs="Times New Roman"/>
          <w:sz w:val="24"/>
          <w:szCs w:val="24"/>
        </w:rPr>
      </w:pPr>
      <w:r w:rsidRPr="00F6211D">
        <w:rPr>
          <w:rFonts w:ascii="Times New Roman" w:hAnsi="Times New Roman" w:cs="Times New Roman"/>
          <w:sz w:val="24"/>
          <w:szCs w:val="24"/>
        </w:rPr>
        <w:t>Tenants must tell their Site Manager immediately if they know of or find any hazardous or dangerous conditions on or in the vicinity of the rental property.</w:t>
      </w:r>
    </w:p>
    <w:p w14:paraId="04B62655" w14:textId="77777777" w:rsidR="00E14D34" w:rsidRPr="00F6211D" w:rsidRDefault="00E14D34"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Report Criminal Activity</w:t>
      </w:r>
    </w:p>
    <w:p w14:paraId="5AE941F3" w14:textId="77777777" w:rsidR="00E14D34" w:rsidRDefault="00E14D34" w:rsidP="00F9225B">
      <w:pPr>
        <w:jc w:val="both"/>
        <w:rPr>
          <w:rFonts w:ascii="Times New Roman" w:hAnsi="Times New Roman" w:cs="Times New Roman"/>
          <w:sz w:val="24"/>
          <w:szCs w:val="24"/>
        </w:rPr>
      </w:pPr>
      <w:r w:rsidRPr="00F6211D">
        <w:rPr>
          <w:rFonts w:ascii="Times New Roman" w:hAnsi="Times New Roman" w:cs="Times New Roman"/>
          <w:sz w:val="24"/>
          <w:szCs w:val="24"/>
        </w:rPr>
        <w:t>If tenants see criminal activity, they should report it to the police and to the Site Manager.</w:t>
      </w:r>
    </w:p>
    <w:p w14:paraId="64188C13" w14:textId="28E8045E" w:rsidR="00E14D34" w:rsidRPr="00F6211D" w:rsidRDefault="00E14D34"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Preventing Dangerous Conditions at Home</w:t>
      </w:r>
    </w:p>
    <w:p w14:paraId="1CC2951D" w14:textId="77777777" w:rsidR="00E14D34" w:rsidRPr="00F6211D" w:rsidRDefault="00E14D34" w:rsidP="00A60D67">
      <w:pPr>
        <w:jc w:val="both"/>
        <w:rPr>
          <w:rFonts w:ascii="Times New Roman" w:hAnsi="Times New Roman" w:cs="Times New Roman"/>
          <w:sz w:val="24"/>
          <w:szCs w:val="24"/>
        </w:rPr>
      </w:pPr>
      <w:r w:rsidRPr="00F6211D">
        <w:rPr>
          <w:rFonts w:ascii="Times New Roman" w:hAnsi="Times New Roman" w:cs="Times New Roman"/>
          <w:sz w:val="24"/>
          <w:szCs w:val="24"/>
        </w:rPr>
        <w:t>Some things tenants can do to help prevent dangerous conditions at home include, but are not limited to the following:</w:t>
      </w:r>
    </w:p>
    <w:p w14:paraId="6FDF35B3" w14:textId="77777777" w:rsidR="00E14D34" w:rsidRPr="00F6211D" w:rsidRDefault="00E14D34" w:rsidP="00A60D67">
      <w:pPr>
        <w:pStyle w:val="ListParagraph"/>
        <w:numPr>
          <w:ilvl w:val="1"/>
          <w:numId w:val="24"/>
        </w:numPr>
        <w:jc w:val="both"/>
        <w:rPr>
          <w:rFonts w:ascii="Times New Roman" w:hAnsi="Times New Roman" w:cs="Times New Roman"/>
          <w:sz w:val="24"/>
          <w:szCs w:val="24"/>
        </w:rPr>
      </w:pPr>
      <w:r w:rsidRPr="00F6211D">
        <w:rPr>
          <w:rFonts w:ascii="Times New Roman" w:hAnsi="Times New Roman" w:cs="Times New Roman"/>
          <w:sz w:val="24"/>
          <w:szCs w:val="24"/>
        </w:rPr>
        <w:lastRenderedPageBreak/>
        <w:t xml:space="preserve">Always pay attention when using the stove.  Never leave food cooking </w:t>
      </w:r>
      <w:proofErr w:type="gramStart"/>
      <w:r w:rsidRPr="00F6211D">
        <w:rPr>
          <w:rFonts w:ascii="Times New Roman" w:hAnsi="Times New Roman" w:cs="Times New Roman"/>
          <w:sz w:val="24"/>
          <w:szCs w:val="24"/>
        </w:rPr>
        <w:t>unattended;</w:t>
      </w:r>
      <w:proofErr w:type="gramEnd"/>
    </w:p>
    <w:p w14:paraId="611C0EC2" w14:textId="77777777" w:rsidR="00E14D34" w:rsidRPr="00F6211D" w:rsidRDefault="00E14D34" w:rsidP="00A60D67">
      <w:pPr>
        <w:pStyle w:val="ListParagraph"/>
        <w:numPr>
          <w:ilvl w:val="1"/>
          <w:numId w:val="24"/>
        </w:numPr>
        <w:jc w:val="both"/>
        <w:rPr>
          <w:rFonts w:ascii="Times New Roman" w:hAnsi="Times New Roman" w:cs="Times New Roman"/>
          <w:sz w:val="24"/>
          <w:szCs w:val="24"/>
        </w:rPr>
      </w:pPr>
      <w:r w:rsidRPr="00F6211D">
        <w:rPr>
          <w:rFonts w:ascii="Times New Roman" w:hAnsi="Times New Roman" w:cs="Times New Roman"/>
          <w:sz w:val="24"/>
          <w:szCs w:val="24"/>
        </w:rPr>
        <w:t xml:space="preserve">Be careful with candles as candles also cause a significant number of </w:t>
      </w:r>
      <w:proofErr w:type="gramStart"/>
      <w:r w:rsidRPr="00F6211D">
        <w:rPr>
          <w:rFonts w:ascii="Times New Roman" w:hAnsi="Times New Roman" w:cs="Times New Roman"/>
          <w:sz w:val="24"/>
          <w:szCs w:val="24"/>
        </w:rPr>
        <w:t>fires;</w:t>
      </w:r>
      <w:proofErr w:type="gramEnd"/>
    </w:p>
    <w:p w14:paraId="0C6F16B3" w14:textId="77777777" w:rsidR="00E14D34" w:rsidRPr="00F6211D" w:rsidRDefault="00E14D34" w:rsidP="00A60D67">
      <w:pPr>
        <w:pStyle w:val="ListParagraph"/>
        <w:numPr>
          <w:ilvl w:val="1"/>
          <w:numId w:val="24"/>
        </w:numPr>
        <w:jc w:val="both"/>
        <w:rPr>
          <w:rFonts w:ascii="Times New Roman" w:hAnsi="Times New Roman" w:cs="Times New Roman"/>
          <w:sz w:val="24"/>
          <w:szCs w:val="24"/>
        </w:rPr>
      </w:pPr>
      <w:r w:rsidRPr="00F6211D">
        <w:rPr>
          <w:rFonts w:ascii="Times New Roman" w:hAnsi="Times New Roman" w:cs="Times New Roman"/>
          <w:sz w:val="24"/>
          <w:szCs w:val="24"/>
        </w:rPr>
        <w:t xml:space="preserve">Avoid leaving matches and lighters where children can find </w:t>
      </w:r>
      <w:proofErr w:type="gramStart"/>
      <w:r w:rsidRPr="00F6211D">
        <w:rPr>
          <w:rFonts w:ascii="Times New Roman" w:hAnsi="Times New Roman" w:cs="Times New Roman"/>
          <w:sz w:val="24"/>
          <w:szCs w:val="24"/>
        </w:rPr>
        <w:t>them;</w:t>
      </w:r>
      <w:proofErr w:type="gramEnd"/>
    </w:p>
    <w:p w14:paraId="1CC68BEC" w14:textId="77777777" w:rsidR="00E14D34" w:rsidRPr="00F6211D" w:rsidRDefault="00E14D34" w:rsidP="00A60D67">
      <w:pPr>
        <w:pStyle w:val="ListParagraph"/>
        <w:numPr>
          <w:ilvl w:val="1"/>
          <w:numId w:val="24"/>
        </w:numPr>
        <w:jc w:val="both"/>
        <w:rPr>
          <w:rFonts w:ascii="Times New Roman" w:hAnsi="Times New Roman" w:cs="Times New Roman"/>
          <w:sz w:val="24"/>
          <w:szCs w:val="24"/>
        </w:rPr>
      </w:pPr>
      <w:r w:rsidRPr="00F6211D">
        <w:rPr>
          <w:rFonts w:ascii="Times New Roman" w:hAnsi="Times New Roman" w:cs="Times New Roman"/>
          <w:sz w:val="24"/>
          <w:szCs w:val="24"/>
        </w:rPr>
        <w:t xml:space="preserve">Avoid storing large quantities of combustible material or flammable liquid in the home – only keep small amounts in approved containers made specifically for that kind of </w:t>
      </w:r>
      <w:proofErr w:type="gramStart"/>
      <w:r w:rsidRPr="00F6211D">
        <w:rPr>
          <w:rFonts w:ascii="Times New Roman" w:hAnsi="Times New Roman" w:cs="Times New Roman"/>
          <w:sz w:val="24"/>
          <w:szCs w:val="24"/>
        </w:rPr>
        <w:t>material;</w:t>
      </w:r>
      <w:proofErr w:type="gramEnd"/>
    </w:p>
    <w:p w14:paraId="07F2ADBC" w14:textId="77777777" w:rsidR="00E14D34" w:rsidRPr="00F6211D" w:rsidRDefault="00E14D34" w:rsidP="00A60D67">
      <w:pPr>
        <w:pStyle w:val="ListParagraph"/>
        <w:numPr>
          <w:ilvl w:val="1"/>
          <w:numId w:val="24"/>
        </w:numPr>
        <w:jc w:val="both"/>
        <w:rPr>
          <w:rFonts w:ascii="Times New Roman" w:hAnsi="Times New Roman" w:cs="Times New Roman"/>
          <w:sz w:val="24"/>
          <w:szCs w:val="24"/>
        </w:rPr>
      </w:pPr>
      <w:r w:rsidRPr="00F6211D">
        <w:rPr>
          <w:rFonts w:ascii="Times New Roman" w:hAnsi="Times New Roman" w:cs="Times New Roman"/>
          <w:sz w:val="24"/>
          <w:szCs w:val="24"/>
        </w:rPr>
        <w:t xml:space="preserve">Check and clean the smoke detectors each month and tell the Site Manager if </w:t>
      </w:r>
      <w:proofErr w:type="gramStart"/>
      <w:r w:rsidRPr="00F6211D">
        <w:rPr>
          <w:rFonts w:ascii="Times New Roman" w:hAnsi="Times New Roman" w:cs="Times New Roman"/>
          <w:sz w:val="24"/>
          <w:szCs w:val="24"/>
        </w:rPr>
        <w:t>it needs</w:t>
      </w:r>
      <w:proofErr w:type="gramEnd"/>
      <w:r w:rsidRPr="00F6211D">
        <w:rPr>
          <w:rFonts w:ascii="Times New Roman" w:hAnsi="Times New Roman" w:cs="Times New Roman"/>
          <w:sz w:val="24"/>
          <w:szCs w:val="24"/>
        </w:rPr>
        <w:t xml:space="preserve"> repair.  If your smoke detector is not working properly, replace the battery and report it to the Site </w:t>
      </w:r>
      <w:proofErr w:type="gramStart"/>
      <w:r w:rsidRPr="00F6211D">
        <w:rPr>
          <w:rFonts w:ascii="Times New Roman" w:hAnsi="Times New Roman" w:cs="Times New Roman"/>
          <w:sz w:val="24"/>
          <w:szCs w:val="24"/>
        </w:rPr>
        <w:t>Manager;</w:t>
      </w:r>
      <w:proofErr w:type="gramEnd"/>
    </w:p>
    <w:p w14:paraId="03FFC657" w14:textId="77777777" w:rsidR="00E14D34" w:rsidRPr="00F6211D" w:rsidRDefault="00E14D34" w:rsidP="00A60D67">
      <w:pPr>
        <w:pStyle w:val="ListParagraph"/>
        <w:numPr>
          <w:ilvl w:val="1"/>
          <w:numId w:val="24"/>
        </w:numPr>
        <w:jc w:val="both"/>
        <w:rPr>
          <w:rFonts w:ascii="Times New Roman" w:hAnsi="Times New Roman" w:cs="Times New Roman"/>
          <w:sz w:val="24"/>
          <w:szCs w:val="24"/>
        </w:rPr>
      </w:pPr>
      <w:r w:rsidRPr="00F6211D">
        <w:rPr>
          <w:rFonts w:ascii="Times New Roman" w:hAnsi="Times New Roman" w:cs="Times New Roman"/>
          <w:sz w:val="24"/>
          <w:szCs w:val="24"/>
        </w:rPr>
        <w:t xml:space="preserve">Avoid installing any additional wiring or heating units without written permission from Heart River </w:t>
      </w:r>
      <w:proofErr w:type="gramStart"/>
      <w:r w:rsidRPr="00F6211D">
        <w:rPr>
          <w:rFonts w:ascii="Times New Roman" w:hAnsi="Times New Roman" w:cs="Times New Roman"/>
          <w:sz w:val="24"/>
          <w:szCs w:val="24"/>
        </w:rPr>
        <w:t>Housing;</w:t>
      </w:r>
      <w:proofErr w:type="gramEnd"/>
    </w:p>
    <w:p w14:paraId="06689E33" w14:textId="77777777" w:rsidR="00E14D34" w:rsidRPr="00F6211D" w:rsidRDefault="00E14D34" w:rsidP="00A60D67">
      <w:pPr>
        <w:pStyle w:val="ListParagraph"/>
        <w:numPr>
          <w:ilvl w:val="1"/>
          <w:numId w:val="24"/>
        </w:numPr>
        <w:jc w:val="both"/>
        <w:rPr>
          <w:rFonts w:ascii="Times New Roman" w:hAnsi="Times New Roman" w:cs="Times New Roman"/>
          <w:sz w:val="24"/>
          <w:szCs w:val="24"/>
        </w:rPr>
      </w:pPr>
      <w:r w:rsidRPr="00F6211D">
        <w:rPr>
          <w:rFonts w:ascii="Times New Roman" w:hAnsi="Times New Roman" w:cs="Times New Roman"/>
          <w:sz w:val="24"/>
          <w:szCs w:val="24"/>
        </w:rPr>
        <w:t xml:space="preserve">Keep the area around the furnace and hot water tank free from any clothing, toys, bags, storage boxes or any type of </w:t>
      </w:r>
      <w:proofErr w:type="gramStart"/>
      <w:r w:rsidRPr="00F6211D">
        <w:rPr>
          <w:rFonts w:ascii="Times New Roman" w:hAnsi="Times New Roman" w:cs="Times New Roman"/>
          <w:sz w:val="24"/>
          <w:szCs w:val="24"/>
        </w:rPr>
        <w:t>debris;</w:t>
      </w:r>
      <w:proofErr w:type="gramEnd"/>
    </w:p>
    <w:p w14:paraId="7689AC8B" w14:textId="77777777" w:rsidR="00E14D34" w:rsidRPr="00F6211D" w:rsidRDefault="00E14D34" w:rsidP="00A60D67">
      <w:pPr>
        <w:pStyle w:val="ListParagraph"/>
        <w:numPr>
          <w:ilvl w:val="1"/>
          <w:numId w:val="24"/>
        </w:numPr>
        <w:jc w:val="both"/>
        <w:rPr>
          <w:rFonts w:ascii="Times New Roman" w:hAnsi="Times New Roman" w:cs="Times New Roman"/>
          <w:sz w:val="24"/>
          <w:szCs w:val="24"/>
        </w:rPr>
      </w:pPr>
      <w:r w:rsidRPr="00F6211D">
        <w:rPr>
          <w:rFonts w:ascii="Times New Roman" w:hAnsi="Times New Roman" w:cs="Times New Roman"/>
          <w:sz w:val="24"/>
          <w:szCs w:val="24"/>
        </w:rPr>
        <w:t xml:space="preserve">Keep the sidewalks, steps, and parking stall clear of ice, snow and </w:t>
      </w:r>
      <w:proofErr w:type="gramStart"/>
      <w:r w:rsidRPr="00F6211D">
        <w:rPr>
          <w:rFonts w:ascii="Times New Roman" w:hAnsi="Times New Roman" w:cs="Times New Roman"/>
          <w:sz w:val="24"/>
          <w:szCs w:val="24"/>
        </w:rPr>
        <w:t>debris;</w:t>
      </w:r>
      <w:proofErr w:type="gramEnd"/>
    </w:p>
    <w:p w14:paraId="1AAD3C2C" w14:textId="77777777" w:rsidR="00E235B1" w:rsidRPr="00F6211D" w:rsidRDefault="00E235B1"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u w:val="single"/>
        </w:rPr>
        <w:t>OPERATING BUSINESS FROM HOME</w:t>
      </w:r>
      <w:r w:rsidR="00361C08">
        <w:rPr>
          <w:rFonts w:ascii="Times New Roman" w:hAnsi="Times New Roman" w:cs="Times New Roman"/>
          <w:b/>
          <w:sz w:val="24"/>
          <w:szCs w:val="24"/>
          <w:u w:val="single"/>
        </w:rPr>
        <w:t xml:space="preserve"> (</w:t>
      </w:r>
      <w:proofErr w:type="gramStart"/>
      <w:r w:rsidR="00361C08">
        <w:rPr>
          <w:rFonts w:ascii="Times New Roman" w:hAnsi="Times New Roman" w:cs="Times New Roman"/>
          <w:b/>
          <w:sz w:val="24"/>
          <w:szCs w:val="24"/>
          <w:u w:val="single"/>
        </w:rPr>
        <w:t>ie</w:t>
      </w:r>
      <w:proofErr w:type="gramEnd"/>
      <w:r w:rsidR="00361C08">
        <w:rPr>
          <w:rFonts w:ascii="Times New Roman" w:hAnsi="Times New Roman" w:cs="Times New Roman"/>
          <w:b/>
          <w:sz w:val="24"/>
          <w:szCs w:val="24"/>
          <w:u w:val="single"/>
        </w:rPr>
        <w:t xml:space="preserve"> Dayhome) </w:t>
      </w:r>
    </w:p>
    <w:p w14:paraId="02EA1837" w14:textId="77777777" w:rsidR="00E235B1" w:rsidRPr="00F6211D" w:rsidRDefault="00E235B1" w:rsidP="00A60D67">
      <w:pPr>
        <w:jc w:val="both"/>
        <w:rPr>
          <w:rFonts w:ascii="Times New Roman" w:hAnsi="Times New Roman" w:cs="Times New Roman"/>
          <w:sz w:val="24"/>
          <w:szCs w:val="24"/>
        </w:rPr>
      </w:pPr>
      <w:r w:rsidRPr="00F6211D">
        <w:rPr>
          <w:rFonts w:ascii="Times New Roman" w:hAnsi="Times New Roman" w:cs="Times New Roman"/>
          <w:sz w:val="24"/>
          <w:szCs w:val="24"/>
        </w:rPr>
        <w:t>To operate a business from home, tenants must obtain written permission from Heart River Housing.  Tenants must submit a letter outlining the type of business, indicating whether there will be increased traffic to the residential property and indicating whether products and flammable or dangerous goods will be stored at the residential property.</w:t>
      </w:r>
    </w:p>
    <w:p w14:paraId="69AF9A3E" w14:textId="77777777" w:rsidR="00E235B1" w:rsidRPr="00F6211D" w:rsidRDefault="00E235B1" w:rsidP="00A60D67">
      <w:pPr>
        <w:jc w:val="both"/>
        <w:rPr>
          <w:rFonts w:ascii="Times New Roman" w:hAnsi="Times New Roman" w:cs="Times New Roman"/>
          <w:sz w:val="24"/>
          <w:szCs w:val="24"/>
        </w:rPr>
      </w:pPr>
      <w:r w:rsidRPr="00F6211D">
        <w:rPr>
          <w:rFonts w:ascii="Times New Roman" w:hAnsi="Times New Roman" w:cs="Times New Roman"/>
          <w:sz w:val="24"/>
          <w:szCs w:val="24"/>
        </w:rPr>
        <w:t>If approved, tenants must abide by the regulations of their lease agreement and by any applicable municipal bylaws.</w:t>
      </w:r>
    </w:p>
    <w:p w14:paraId="10BD396F" w14:textId="77777777" w:rsidR="00E235B1" w:rsidRPr="00F6211D" w:rsidRDefault="00CF03A2"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u w:val="single"/>
        </w:rPr>
        <w:t>OVER HOUSED TENANTS</w:t>
      </w:r>
    </w:p>
    <w:p w14:paraId="465119EF" w14:textId="77777777" w:rsidR="00CF03A2" w:rsidRPr="00F6211D" w:rsidRDefault="00CF03A2" w:rsidP="00A60D67">
      <w:pPr>
        <w:jc w:val="both"/>
        <w:rPr>
          <w:rFonts w:ascii="Times New Roman" w:hAnsi="Times New Roman" w:cs="Times New Roman"/>
          <w:sz w:val="24"/>
          <w:szCs w:val="24"/>
        </w:rPr>
      </w:pPr>
      <w:r w:rsidRPr="00F6211D">
        <w:rPr>
          <w:rFonts w:ascii="Times New Roman" w:hAnsi="Times New Roman" w:cs="Times New Roman"/>
          <w:sz w:val="24"/>
          <w:szCs w:val="24"/>
        </w:rPr>
        <w:t>From time to time, tenants may find themselves living in residential premises with more bedrooms than required for the size of their family.  This often occurs, for example, when adult children move away from home.</w:t>
      </w:r>
    </w:p>
    <w:p w14:paraId="305CD206" w14:textId="77777777" w:rsidR="00CF03A2" w:rsidRDefault="00CF03A2" w:rsidP="00A60D67">
      <w:pPr>
        <w:jc w:val="both"/>
        <w:rPr>
          <w:rFonts w:ascii="Times New Roman" w:hAnsi="Times New Roman" w:cs="Times New Roman"/>
          <w:sz w:val="24"/>
          <w:szCs w:val="24"/>
        </w:rPr>
      </w:pPr>
      <w:r w:rsidRPr="00F6211D">
        <w:rPr>
          <w:rFonts w:ascii="Times New Roman" w:hAnsi="Times New Roman" w:cs="Times New Roman"/>
          <w:sz w:val="24"/>
          <w:szCs w:val="24"/>
        </w:rPr>
        <w:t>In circumstances where the tenants are over housed, Heart River Housing requires them to transfer to more suitably sized accommodations.  Tenants are giv</w:t>
      </w:r>
      <w:r w:rsidR="00706205" w:rsidRPr="00F6211D">
        <w:rPr>
          <w:rFonts w:ascii="Times New Roman" w:hAnsi="Times New Roman" w:cs="Times New Roman"/>
          <w:sz w:val="24"/>
          <w:szCs w:val="24"/>
        </w:rPr>
        <w:t>en the opportuni</w:t>
      </w:r>
      <w:r w:rsidR="0046278F" w:rsidRPr="00F6211D">
        <w:rPr>
          <w:rFonts w:ascii="Times New Roman" w:hAnsi="Times New Roman" w:cs="Times New Roman"/>
          <w:sz w:val="24"/>
          <w:szCs w:val="24"/>
        </w:rPr>
        <w:t>ty to apply for other subsidy</w:t>
      </w:r>
      <w:r w:rsidR="00706205" w:rsidRPr="00F6211D">
        <w:rPr>
          <w:rFonts w:ascii="Times New Roman" w:hAnsi="Times New Roman" w:cs="Times New Roman"/>
          <w:sz w:val="24"/>
          <w:szCs w:val="24"/>
        </w:rPr>
        <w:t xml:space="preserve"> programs and every effort will be made to accommodate the tenant.</w:t>
      </w:r>
    </w:p>
    <w:p w14:paraId="73F1EEBE" w14:textId="77777777" w:rsidR="003D024B" w:rsidRDefault="003D024B" w:rsidP="00A60D67">
      <w:pPr>
        <w:jc w:val="both"/>
        <w:rPr>
          <w:rFonts w:ascii="Times New Roman" w:hAnsi="Times New Roman" w:cs="Times New Roman"/>
          <w:sz w:val="24"/>
          <w:szCs w:val="24"/>
        </w:rPr>
      </w:pPr>
    </w:p>
    <w:p w14:paraId="56E08BBF" w14:textId="77777777" w:rsidR="00C05945" w:rsidRPr="00F6211D" w:rsidRDefault="00C05945"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u w:val="single"/>
        </w:rPr>
        <w:t>SECURITY DEPOSITS</w:t>
      </w:r>
    </w:p>
    <w:p w14:paraId="7F5E0BA1" w14:textId="748E6063" w:rsidR="00C05945" w:rsidRPr="00F6211D" w:rsidRDefault="2856A9D5" w:rsidP="00A60D67">
      <w:pPr>
        <w:jc w:val="both"/>
        <w:rPr>
          <w:rFonts w:ascii="Times New Roman" w:hAnsi="Times New Roman" w:cs="Times New Roman"/>
          <w:sz w:val="24"/>
          <w:szCs w:val="24"/>
        </w:rPr>
      </w:pPr>
      <w:r w:rsidRPr="6AC9A4A9">
        <w:rPr>
          <w:rFonts w:ascii="Times New Roman" w:hAnsi="Times New Roman" w:cs="Times New Roman"/>
          <w:sz w:val="24"/>
          <w:szCs w:val="24"/>
        </w:rPr>
        <w:t>Tenants pay a security deposit before they move in</w:t>
      </w:r>
      <w:r w:rsidR="7FEEC618" w:rsidRPr="6AC9A4A9">
        <w:rPr>
          <w:rFonts w:ascii="Times New Roman" w:hAnsi="Times New Roman" w:cs="Times New Roman"/>
          <w:sz w:val="24"/>
          <w:szCs w:val="24"/>
        </w:rPr>
        <w:t>. The</w:t>
      </w:r>
      <w:r w:rsidRPr="6AC9A4A9">
        <w:rPr>
          <w:rFonts w:ascii="Times New Roman" w:hAnsi="Times New Roman" w:cs="Times New Roman"/>
          <w:sz w:val="24"/>
          <w:szCs w:val="24"/>
        </w:rPr>
        <w:t xml:space="preserve"> security deposit is the same amount as the first month’s rent</w:t>
      </w:r>
      <w:r w:rsidR="2B6ED9C7" w:rsidRPr="6AC9A4A9">
        <w:rPr>
          <w:rFonts w:ascii="Times New Roman" w:hAnsi="Times New Roman" w:cs="Times New Roman"/>
          <w:sz w:val="24"/>
          <w:szCs w:val="24"/>
        </w:rPr>
        <w:t xml:space="preserve">. </w:t>
      </w:r>
    </w:p>
    <w:p w14:paraId="42E4F98B" w14:textId="77777777" w:rsidR="00D564ED" w:rsidRDefault="00D564ED" w:rsidP="00A60D67">
      <w:pPr>
        <w:jc w:val="both"/>
        <w:outlineLvl w:val="0"/>
        <w:rPr>
          <w:rFonts w:ascii="Times New Roman" w:hAnsi="Times New Roman" w:cs="Times New Roman"/>
          <w:b/>
          <w:sz w:val="24"/>
          <w:szCs w:val="24"/>
        </w:rPr>
      </w:pPr>
    </w:p>
    <w:p w14:paraId="55F1193F" w14:textId="65461971" w:rsidR="00C05945" w:rsidRPr="00F6211D" w:rsidRDefault="00C05945"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lastRenderedPageBreak/>
        <w:t>Trust Account</w:t>
      </w:r>
    </w:p>
    <w:p w14:paraId="1D62662C" w14:textId="77777777" w:rsidR="00C05945" w:rsidRPr="00F6211D" w:rsidRDefault="00C05945" w:rsidP="00A60D67">
      <w:pPr>
        <w:jc w:val="both"/>
        <w:rPr>
          <w:rFonts w:ascii="Times New Roman" w:hAnsi="Times New Roman" w:cs="Times New Roman"/>
          <w:sz w:val="24"/>
          <w:szCs w:val="24"/>
        </w:rPr>
      </w:pPr>
      <w:r w:rsidRPr="00F6211D">
        <w:rPr>
          <w:rFonts w:ascii="Times New Roman" w:hAnsi="Times New Roman" w:cs="Times New Roman"/>
          <w:sz w:val="24"/>
          <w:szCs w:val="24"/>
        </w:rPr>
        <w:t>The security deposit goes into a trust account until the tenant moves out.  Interest is compounded annually and paid out at the end of the lease agreement.</w:t>
      </w:r>
    </w:p>
    <w:p w14:paraId="7DD35BAB" w14:textId="77777777" w:rsidR="007A7AE3" w:rsidRPr="00F6211D" w:rsidRDefault="007A7AE3"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Return of Security Deposit</w:t>
      </w:r>
    </w:p>
    <w:p w14:paraId="3070A549" w14:textId="77777777" w:rsidR="007A7AE3" w:rsidRPr="00F6211D" w:rsidRDefault="007A7AE3" w:rsidP="00A60D67">
      <w:pPr>
        <w:jc w:val="both"/>
        <w:rPr>
          <w:rFonts w:ascii="Times New Roman" w:hAnsi="Times New Roman" w:cs="Times New Roman"/>
          <w:sz w:val="24"/>
          <w:szCs w:val="24"/>
        </w:rPr>
      </w:pPr>
      <w:r w:rsidRPr="00F6211D">
        <w:rPr>
          <w:rFonts w:ascii="Times New Roman" w:hAnsi="Times New Roman" w:cs="Times New Roman"/>
          <w:sz w:val="24"/>
          <w:szCs w:val="24"/>
        </w:rPr>
        <w:t>After the tenant moves out, the security deposit will be returned, with interest, if:</w:t>
      </w:r>
    </w:p>
    <w:p w14:paraId="6C81A63A" w14:textId="77777777" w:rsidR="007A7AE3" w:rsidRPr="00F6211D" w:rsidRDefault="007A7AE3" w:rsidP="001328E4">
      <w:pPr>
        <w:pStyle w:val="ListParagraph"/>
        <w:numPr>
          <w:ilvl w:val="0"/>
          <w:numId w:val="26"/>
        </w:numPr>
        <w:jc w:val="both"/>
        <w:rPr>
          <w:rFonts w:ascii="Times New Roman" w:hAnsi="Times New Roman" w:cs="Times New Roman"/>
          <w:sz w:val="24"/>
          <w:szCs w:val="24"/>
        </w:rPr>
      </w:pPr>
      <w:r w:rsidRPr="00F6211D">
        <w:rPr>
          <w:rFonts w:ascii="Times New Roman" w:hAnsi="Times New Roman" w:cs="Times New Roman"/>
          <w:sz w:val="24"/>
          <w:szCs w:val="24"/>
        </w:rPr>
        <w:t xml:space="preserve">the rent is paid </w:t>
      </w:r>
      <w:proofErr w:type="gramStart"/>
      <w:r w:rsidRPr="00F6211D">
        <w:rPr>
          <w:rFonts w:ascii="Times New Roman" w:hAnsi="Times New Roman" w:cs="Times New Roman"/>
          <w:sz w:val="24"/>
          <w:szCs w:val="24"/>
        </w:rPr>
        <w:t>up-to-date</w:t>
      </w:r>
      <w:proofErr w:type="gramEnd"/>
      <w:r w:rsidRPr="00F6211D">
        <w:rPr>
          <w:rFonts w:ascii="Times New Roman" w:hAnsi="Times New Roman" w:cs="Times New Roman"/>
          <w:sz w:val="24"/>
          <w:szCs w:val="24"/>
        </w:rPr>
        <w:t>, in full;</w:t>
      </w:r>
    </w:p>
    <w:p w14:paraId="44D2EE90" w14:textId="77777777" w:rsidR="007A7AE3" w:rsidRPr="00F6211D" w:rsidRDefault="007A7AE3" w:rsidP="001328E4">
      <w:pPr>
        <w:pStyle w:val="ListParagraph"/>
        <w:numPr>
          <w:ilvl w:val="0"/>
          <w:numId w:val="26"/>
        </w:numPr>
        <w:jc w:val="both"/>
        <w:rPr>
          <w:rFonts w:ascii="Times New Roman" w:hAnsi="Times New Roman" w:cs="Times New Roman"/>
          <w:sz w:val="24"/>
          <w:szCs w:val="24"/>
        </w:rPr>
      </w:pPr>
      <w:r w:rsidRPr="00F6211D">
        <w:rPr>
          <w:rFonts w:ascii="Times New Roman" w:hAnsi="Times New Roman" w:cs="Times New Roman"/>
          <w:sz w:val="24"/>
          <w:szCs w:val="24"/>
        </w:rPr>
        <w:t xml:space="preserve">there are no charges on the check-out inspection for cleaning and/or </w:t>
      </w:r>
      <w:proofErr w:type="gramStart"/>
      <w:r w:rsidRPr="00F6211D">
        <w:rPr>
          <w:rFonts w:ascii="Times New Roman" w:hAnsi="Times New Roman" w:cs="Times New Roman"/>
          <w:sz w:val="24"/>
          <w:szCs w:val="24"/>
        </w:rPr>
        <w:t>repairs;</w:t>
      </w:r>
      <w:proofErr w:type="gramEnd"/>
    </w:p>
    <w:p w14:paraId="6B16EEF0" w14:textId="77777777" w:rsidR="007A7AE3" w:rsidRPr="00F6211D" w:rsidRDefault="007A7AE3" w:rsidP="001328E4">
      <w:pPr>
        <w:pStyle w:val="ListParagraph"/>
        <w:numPr>
          <w:ilvl w:val="0"/>
          <w:numId w:val="26"/>
        </w:numPr>
        <w:jc w:val="both"/>
        <w:rPr>
          <w:rFonts w:ascii="Times New Roman" w:hAnsi="Times New Roman" w:cs="Times New Roman"/>
          <w:sz w:val="24"/>
          <w:szCs w:val="24"/>
        </w:rPr>
      </w:pPr>
      <w:r w:rsidRPr="00F6211D">
        <w:rPr>
          <w:rFonts w:ascii="Times New Roman" w:hAnsi="Times New Roman" w:cs="Times New Roman"/>
          <w:sz w:val="24"/>
          <w:szCs w:val="24"/>
        </w:rPr>
        <w:t>there are no unpaid charges on the t</w:t>
      </w:r>
      <w:r w:rsidR="00FE7E8C" w:rsidRPr="00F6211D">
        <w:rPr>
          <w:rFonts w:ascii="Times New Roman" w:hAnsi="Times New Roman" w:cs="Times New Roman"/>
          <w:sz w:val="24"/>
          <w:szCs w:val="24"/>
        </w:rPr>
        <w:t>enant’s account for rent, mainte</w:t>
      </w:r>
      <w:r w:rsidRPr="00F6211D">
        <w:rPr>
          <w:rFonts w:ascii="Times New Roman" w:hAnsi="Times New Roman" w:cs="Times New Roman"/>
          <w:sz w:val="24"/>
          <w:szCs w:val="24"/>
        </w:rPr>
        <w:t xml:space="preserve">nance, parking and/or </w:t>
      </w:r>
      <w:proofErr w:type="gramStart"/>
      <w:r w:rsidRPr="00F6211D">
        <w:rPr>
          <w:rFonts w:ascii="Times New Roman" w:hAnsi="Times New Roman" w:cs="Times New Roman"/>
          <w:sz w:val="24"/>
          <w:szCs w:val="24"/>
        </w:rPr>
        <w:t>utilities;</w:t>
      </w:r>
      <w:proofErr w:type="gramEnd"/>
    </w:p>
    <w:p w14:paraId="69D96B37" w14:textId="77777777" w:rsidR="007A7AE3" w:rsidRPr="00F6211D" w:rsidRDefault="003B22E7" w:rsidP="001328E4">
      <w:pPr>
        <w:pStyle w:val="ListParagraph"/>
        <w:numPr>
          <w:ilvl w:val="0"/>
          <w:numId w:val="26"/>
        </w:numPr>
        <w:jc w:val="both"/>
        <w:rPr>
          <w:rFonts w:ascii="Times New Roman" w:hAnsi="Times New Roman" w:cs="Times New Roman"/>
          <w:sz w:val="24"/>
          <w:szCs w:val="24"/>
        </w:rPr>
      </w:pPr>
      <w:r w:rsidRPr="00F6211D">
        <w:rPr>
          <w:rFonts w:ascii="Times New Roman" w:hAnsi="Times New Roman" w:cs="Times New Roman"/>
          <w:sz w:val="24"/>
          <w:szCs w:val="24"/>
        </w:rPr>
        <w:t>there are</w:t>
      </w:r>
      <w:r w:rsidR="007A7AE3" w:rsidRPr="00F6211D">
        <w:rPr>
          <w:rFonts w:ascii="Times New Roman" w:hAnsi="Times New Roman" w:cs="Times New Roman"/>
          <w:sz w:val="24"/>
          <w:szCs w:val="24"/>
        </w:rPr>
        <w:t xml:space="preserve"> no legal fees and/or any other charges outstanding.</w:t>
      </w:r>
    </w:p>
    <w:p w14:paraId="54F30AE6" w14:textId="77777777" w:rsidR="007A7AE3" w:rsidRPr="00F6211D" w:rsidRDefault="007A7AE3" w:rsidP="00A60D67">
      <w:pPr>
        <w:jc w:val="both"/>
        <w:rPr>
          <w:rFonts w:ascii="Times New Roman" w:hAnsi="Times New Roman" w:cs="Times New Roman"/>
          <w:sz w:val="24"/>
          <w:szCs w:val="24"/>
        </w:rPr>
      </w:pPr>
      <w:r w:rsidRPr="00F6211D">
        <w:rPr>
          <w:rFonts w:ascii="Times New Roman" w:hAnsi="Times New Roman" w:cs="Times New Roman"/>
          <w:sz w:val="24"/>
          <w:szCs w:val="24"/>
        </w:rPr>
        <w:t>It is important for tenants to give Heart River Housing their forwarding address when they move so that any refunds can be returned.</w:t>
      </w:r>
    </w:p>
    <w:p w14:paraId="0AF6054E" w14:textId="77777777" w:rsidR="00747510" w:rsidRPr="00F6211D" w:rsidRDefault="00747510" w:rsidP="00A60D67">
      <w:pPr>
        <w:pStyle w:val="NoSpacing"/>
        <w:jc w:val="both"/>
        <w:rPr>
          <w:rFonts w:ascii="Times New Roman" w:hAnsi="Times New Roman" w:cs="Times New Roman"/>
          <w:sz w:val="24"/>
          <w:szCs w:val="24"/>
        </w:rPr>
      </w:pPr>
    </w:p>
    <w:p w14:paraId="1B363C75" w14:textId="77777777" w:rsidR="00286B16" w:rsidRPr="00F6211D" w:rsidRDefault="00286B16"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u w:val="single"/>
        </w:rPr>
        <w:t>MOVING OUT</w:t>
      </w:r>
    </w:p>
    <w:p w14:paraId="0ABA140C" w14:textId="77777777" w:rsidR="00286B16" w:rsidRPr="00F6211D" w:rsidRDefault="00286B16"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One Rental Month’s Notice</w:t>
      </w:r>
    </w:p>
    <w:p w14:paraId="1F9FC509" w14:textId="77777777" w:rsidR="00286B16" w:rsidRPr="00F6211D" w:rsidRDefault="00286B16" w:rsidP="00A60D67">
      <w:pPr>
        <w:jc w:val="both"/>
        <w:rPr>
          <w:rFonts w:ascii="Times New Roman" w:hAnsi="Times New Roman" w:cs="Times New Roman"/>
          <w:sz w:val="24"/>
          <w:szCs w:val="24"/>
        </w:rPr>
      </w:pPr>
      <w:r w:rsidRPr="00F6211D">
        <w:rPr>
          <w:rFonts w:ascii="Times New Roman" w:hAnsi="Times New Roman" w:cs="Times New Roman"/>
          <w:sz w:val="24"/>
          <w:szCs w:val="24"/>
        </w:rPr>
        <w:t>Tenants must give a full rental month’s written notice prior to the month they are moving out.  The notice must be given on or before the first of the month to be effective at 12:00 pm on the last day of the month.  For example, if the tenant is moving on September 30</w:t>
      </w:r>
      <w:r w:rsidRPr="00F6211D">
        <w:rPr>
          <w:rFonts w:ascii="Times New Roman" w:hAnsi="Times New Roman" w:cs="Times New Roman"/>
          <w:sz w:val="24"/>
          <w:szCs w:val="24"/>
          <w:vertAlign w:val="superscript"/>
        </w:rPr>
        <w:t>th</w:t>
      </w:r>
      <w:r w:rsidRPr="00F6211D">
        <w:rPr>
          <w:rFonts w:ascii="Times New Roman" w:hAnsi="Times New Roman" w:cs="Times New Roman"/>
          <w:sz w:val="24"/>
          <w:szCs w:val="24"/>
        </w:rPr>
        <w:t>, they must provide notice on or before September 1</w:t>
      </w:r>
      <w:r w:rsidRPr="00F6211D">
        <w:rPr>
          <w:rFonts w:ascii="Times New Roman" w:hAnsi="Times New Roman" w:cs="Times New Roman"/>
          <w:sz w:val="24"/>
          <w:szCs w:val="24"/>
          <w:vertAlign w:val="superscript"/>
        </w:rPr>
        <w:t>st</w:t>
      </w:r>
      <w:r w:rsidRPr="00F6211D">
        <w:rPr>
          <w:rFonts w:ascii="Times New Roman" w:hAnsi="Times New Roman" w:cs="Times New Roman"/>
          <w:sz w:val="24"/>
          <w:szCs w:val="24"/>
        </w:rPr>
        <w:t>.</w:t>
      </w:r>
    </w:p>
    <w:p w14:paraId="4F56B858" w14:textId="77777777" w:rsidR="00286B16" w:rsidRPr="00F6211D" w:rsidRDefault="00286B16"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Giving Notice to Move</w:t>
      </w:r>
    </w:p>
    <w:p w14:paraId="4CEAEC26" w14:textId="77777777" w:rsidR="00286B16" w:rsidRDefault="00286B16"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Notices to move </w:t>
      </w:r>
      <w:r w:rsidRPr="00F31689">
        <w:rPr>
          <w:rFonts w:ascii="Times New Roman" w:hAnsi="Times New Roman" w:cs="Times New Roman"/>
          <w:b/>
          <w:bCs/>
          <w:sz w:val="24"/>
          <w:szCs w:val="24"/>
        </w:rPr>
        <w:t>must be in writing</w:t>
      </w:r>
      <w:r w:rsidRPr="00F6211D">
        <w:rPr>
          <w:rFonts w:ascii="Times New Roman" w:hAnsi="Times New Roman" w:cs="Times New Roman"/>
          <w:sz w:val="24"/>
          <w:szCs w:val="24"/>
        </w:rPr>
        <w:t>. The notice may be hand-delivered to the Site Manager or hand-delivered, faxed, or mailed to Heart River Housing’s office.</w:t>
      </w:r>
    </w:p>
    <w:p w14:paraId="195BC051" w14:textId="77777777" w:rsidR="00286B16" w:rsidRPr="00F6211D" w:rsidRDefault="00286B16"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Cleaning List</w:t>
      </w:r>
    </w:p>
    <w:p w14:paraId="6FED98B2" w14:textId="77777777" w:rsidR="00286B16" w:rsidRPr="00F6211D" w:rsidRDefault="00286B16" w:rsidP="00A60D67">
      <w:pPr>
        <w:jc w:val="both"/>
        <w:rPr>
          <w:rFonts w:ascii="Times New Roman" w:hAnsi="Times New Roman" w:cs="Times New Roman"/>
          <w:color w:val="FF0000"/>
          <w:sz w:val="24"/>
          <w:szCs w:val="24"/>
        </w:rPr>
      </w:pPr>
      <w:r w:rsidRPr="00F6211D">
        <w:rPr>
          <w:rFonts w:ascii="Times New Roman" w:hAnsi="Times New Roman" w:cs="Times New Roman"/>
          <w:sz w:val="24"/>
          <w:szCs w:val="24"/>
        </w:rPr>
        <w:t xml:space="preserve">HRH sends the tenant a letter confirming the move out.  Included with the letter is a </w:t>
      </w:r>
      <w:r w:rsidRPr="00F6211D">
        <w:rPr>
          <w:rFonts w:ascii="Times New Roman" w:hAnsi="Times New Roman" w:cs="Times New Roman"/>
          <w:i/>
          <w:color w:val="FF0000"/>
          <w:sz w:val="24"/>
          <w:szCs w:val="24"/>
        </w:rPr>
        <w:t>Checklist for Vacating Residents</w:t>
      </w:r>
      <w:r w:rsidRPr="00F6211D">
        <w:rPr>
          <w:rFonts w:ascii="Times New Roman" w:hAnsi="Times New Roman" w:cs="Times New Roman"/>
          <w:color w:val="FF0000"/>
          <w:sz w:val="24"/>
          <w:szCs w:val="24"/>
        </w:rPr>
        <w:t xml:space="preserve">.  This list can be used to determine what needs to be cleaned or repaired before the tenant </w:t>
      </w:r>
      <w:proofErr w:type="gramStart"/>
      <w:r w:rsidRPr="00F6211D">
        <w:rPr>
          <w:rFonts w:ascii="Times New Roman" w:hAnsi="Times New Roman" w:cs="Times New Roman"/>
          <w:color w:val="FF0000"/>
          <w:sz w:val="24"/>
          <w:szCs w:val="24"/>
        </w:rPr>
        <w:t>vacates</w:t>
      </w:r>
      <w:proofErr w:type="gramEnd"/>
      <w:r w:rsidRPr="00F6211D">
        <w:rPr>
          <w:rFonts w:ascii="Times New Roman" w:hAnsi="Times New Roman" w:cs="Times New Roman"/>
          <w:color w:val="FF0000"/>
          <w:sz w:val="24"/>
          <w:szCs w:val="24"/>
        </w:rPr>
        <w:t>.</w:t>
      </w:r>
    </w:p>
    <w:p w14:paraId="0907EA7D" w14:textId="30A4FB16" w:rsidR="00286B16" w:rsidRPr="00F6211D" w:rsidRDefault="00DD0644" w:rsidP="00A60D67">
      <w:pPr>
        <w:jc w:val="both"/>
        <w:outlineLvl w:val="0"/>
        <w:rPr>
          <w:rFonts w:ascii="Times New Roman" w:hAnsi="Times New Roman" w:cs="Times New Roman"/>
          <w:sz w:val="24"/>
          <w:szCs w:val="24"/>
        </w:rPr>
      </w:pPr>
      <w:r>
        <w:rPr>
          <w:rFonts w:ascii="Times New Roman" w:hAnsi="Times New Roman" w:cs="Times New Roman"/>
          <w:b/>
          <w:sz w:val="24"/>
          <w:szCs w:val="24"/>
        </w:rPr>
        <w:t>Check-out</w:t>
      </w:r>
      <w:r w:rsidR="00286B16" w:rsidRPr="00F6211D">
        <w:rPr>
          <w:rFonts w:ascii="Times New Roman" w:hAnsi="Times New Roman" w:cs="Times New Roman"/>
          <w:b/>
          <w:sz w:val="24"/>
          <w:szCs w:val="24"/>
        </w:rPr>
        <w:t xml:space="preserve"> Inspection</w:t>
      </w:r>
    </w:p>
    <w:p w14:paraId="0FBB80C6" w14:textId="5D51DEBA" w:rsidR="00286B16" w:rsidRPr="00F6211D" w:rsidRDefault="71CAE7CD" w:rsidP="00A60D67">
      <w:pPr>
        <w:jc w:val="both"/>
        <w:rPr>
          <w:rFonts w:ascii="Times New Roman" w:hAnsi="Times New Roman" w:cs="Times New Roman"/>
          <w:sz w:val="24"/>
          <w:szCs w:val="24"/>
        </w:rPr>
      </w:pPr>
      <w:r w:rsidRPr="6AC9A4A9">
        <w:rPr>
          <w:rFonts w:ascii="Times New Roman" w:hAnsi="Times New Roman" w:cs="Times New Roman"/>
          <w:sz w:val="24"/>
          <w:szCs w:val="24"/>
        </w:rPr>
        <w:t xml:space="preserve">Tenants must contact their Site Manager to arrange a time to complete a check-out inspection.  They will go through the rental premises together and note the condition on the check-out inspection form – </w:t>
      </w:r>
      <w:r w:rsidRPr="6AC9A4A9">
        <w:rPr>
          <w:rFonts w:ascii="Times New Roman" w:hAnsi="Times New Roman" w:cs="Times New Roman"/>
          <w:i/>
          <w:iCs/>
          <w:sz w:val="24"/>
          <w:szCs w:val="24"/>
        </w:rPr>
        <w:t>Inspection of Accommodation Report – Out</w:t>
      </w:r>
      <w:r w:rsidRPr="6AC9A4A9">
        <w:rPr>
          <w:rFonts w:ascii="Times New Roman" w:hAnsi="Times New Roman" w:cs="Times New Roman"/>
          <w:sz w:val="24"/>
          <w:szCs w:val="24"/>
        </w:rPr>
        <w:t xml:space="preserve">.  Any </w:t>
      </w:r>
      <w:r w:rsidR="0CC58123" w:rsidRPr="6AC9A4A9">
        <w:rPr>
          <w:rFonts w:ascii="Times New Roman" w:hAnsi="Times New Roman" w:cs="Times New Roman"/>
          <w:sz w:val="24"/>
          <w:szCs w:val="24"/>
        </w:rPr>
        <w:t>cleaning and/or repairs needed</w:t>
      </w:r>
      <w:r w:rsidRPr="6AC9A4A9">
        <w:rPr>
          <w:rFonts w:ascii="Times New Roman" w:hAnsi="Times New Roman" w:cs="Times New Roman"/>
          <w:sz w:val="24"/>
          <w:szCs w:val="24"/>
        </w:rPr>
        <w:t xml:space="preserve"> will be recorded.  Tenants also return their keys </w:t>
      </w:r>
      <w:proofErr w:type="gramStart"/>
      <w:r w:rsidRPr="6AC9A4A9">
        <w:rPr>
          <w:rFonts w:ascii="Times New Roman" w:hAnsi="Times New Roman" w:cs="Times New Roman"/>
          <w:sz w:val="24"/>
          <w:szCs w:val="24"/>
        </w:rPr>
        <w:t>at this time</w:t>
      </w:r>
      <w:proofErr w:type="gramEnd"/>
      <w:r w:rsidRPr="6AC9A4A9">
        <w:rPr>
          <w:rFonts w:ascii="Times New Roman" w:hAnsi="Times New Roman" w:cs="Times New Roman"/>
          <w:sz w:val="24"/>
          <w:szCs w:val="24"/>
        </w:rPr>
        <w:t>.</w:t>
      </w:r>
    </w:p>
    <w:p w14:paraId="27799B86" w14:textId="77777777" w:rsidR="00D564ED" w:rsidRDefault="00D564ED" w:rsidP="00A60D67">
      <w:pPr>
        <w:jc w:val="both"/>
        <w:outlineLvl w:val="0"/>
        <w:rPr>
          <w:rFonts w:ascii="Times New Roman" w:hAnsi="Times New Roman" w:cs="Times New Roman"/>
          <w:b/>
          <w:sz w:val="24"/>
          <w:szCs w:val="24"/>
        </w:rPr>
      </w:pPr>
    </w:p>
    <w:p w14:paraId="2747EAB9" w14:textId="22FB8DBF" w:rsidR="00286B16" w:rsidRPr="00F6211D" w:rsidRDefault="00286B16"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Security Deposit Refund</w:t>
      </w:r>
    </w:p>
    <w:p w14:paraId="0D0476EE" w14:textId="77777777" w:rsidR="00286B16" w:rsidRPr="00F6211D" w:rsidRDefault="00286B16" w:rsidP="00A60D67">
      <w:pPr>
        <w:jc w:val="both"/>
        <w:rPr>
          <w:rFonts w:ascii="Times New Roman" w:hAnsi="Times New Roman" w:cs="Times New Roman"/>
          <w:sz w:val="24"/>
          <w:szCs w:val="24"/>
        </w:rPr>
      </w:pPr>
      <w:r w:rsidRPr="00F6211D">
        <w:rPr>
          <w:rFonts w:ascii="Times New Roman" w:hAnsi="Times New Roman" w:cs="Times New Roman"/>
          <w:sz w:val="24"/>
          <w:szCs w:val="24"/>
        </w:rPr>
        <w:t>A security deposit refund or a statement of account is sent to the tenant within ten days after they vacate.</w:t>
      </w:r>
    </w:p>
    <w:p w14:paraId="7F533304" w14:textId="77777777" w:rsidR="00286B16" w:rsidRPr="00F6211D" w:rsidRDefault="00286B16" w:rsidP="00A60D67">
      <w:pPr>
        <w:jc w:val="both"/>
        <w:rPr>
          <w:rFonts w:ascii="Times New Roman" w:hAnsi="Times New Roman" w:cs="Times New Roman"/>
          <w:sz w:val="24"/>
          <w:szCs w:val="24"/>
        </w:rPr>
      </w:pPr>
      <w:r w:rsidRPr="00F6211D">
        <w:rPr>
          <w:rFonts w:ascii="Times New Roman" w:hAnsi="Times New Roman" w:cs="Times New Roman"/>
          <w:sz w:val="24"/>
          <w:szCs w:val="24"/>
        </w:rPr>
        <w:t>Tenants are asked to provide Heart River Housing with their forwarding address to ensure they receive their refund promptly.</w:t>
      </w:r>
    </w:p>
    <w:p w14:paraId="35D92740" w14:textId="77777777" w:rsidR="00286B16" w:rsidRPr="00D74203" w:rsidRDefault="00286B16" w:rsidP="00A60D67">
      <w:pPr>
        <w:jc w:val="both"/>
        <w:outlineLvl w:val="0"/>
        <w:rPr>
          <w:rFonts w:ascii="Times New Roman" w:hAnsi="Times New Roman" w:cs="Times New Roman"/>
          <w:b/>
          <w:sz w:val="24"/>
          <w:szCs w:val="24"/>
        </w:rPr>
      </w:pPr>
      <w:r w:rsidRPr="00D74203">
        <w:rPr>
          <w:rFonts w:ascii="Times New Roman" w:hAnsi="Times New Roman" w:cs="Times New Roman"/>
          <w:b/>
          <w:sz w:val="24"/>
          <w:szCs w:val="24"/>
        </w:rPr>
        <w:t>EXTENDED ABSENCES</w:t>
      </w:r>
    </w:p>
    <w:p w14:paraId="66C39365" w14:textId="77777777" w:rsidR="00286B16" w:rsidRPr="00F6211D" w:rsidRDefault="00286B16"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Tenants occasionally need to leave their residential premises for extended periods of time – more than 30 days – for reasons that may include vacation, training, </w:t>
      </w:r>
      <w:proofErr w:type="gramStart"/>
      <w:r w:rsidRPr="00F6211D">
        <w:rPr>
          <w:rFonts w:ascii="Times New Roman" w:hAnsi="Times New Roman" w:cs="Times New Roman"/>
          <w:sz w:val="24"/>
          <w:szCs w:val="24"/>
        </w:rPr>
        <w:t>treatments</w:t>
      </w:r>
      <w:proofErr w:type="gramEnd"/>
      <w:r w:rsidRPr="00F6211D">
        <w:rPr>
          <w:rFonts w:ascii="Times New Roman" w:hAnsi="Times New Roman" w:cs="Times New Roman"/>
          <w:sz w:val="24"/>
          <w:szCs w:val="24"/>
        </w:rPr>
        <w:t xml:space="preserve"> or family crisis.</w:t>
      </w:r>
    </w:p>
    <w:p w14:paraId="77FA7F07" w14:textId="77777777" w:rsidR="00286B16" w:rsidRPr="00F6211D" w:rsidRDefault="00286B16"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Before leaving, </w:t>
      </w:r>
      <w:r w:rsidR="006A2362" w:rsidRPr="00F6211D">
        <w:rPr>
          <w:rFonts w:ascii="Times New Roman" w:hAnsi="Times New Roman" w:cs="Times New Roman"/>
          <w:sz w:val="24"/>
          <w:szCs w:val="24"/>
        </w:rPr>
        <w:t xml:space="preserve">you </w:t>
      </w:r>
      <w:r w:rsidRPr="00F6211D">
        <w:rPr>
          <w:rFonts w:ascii="Times New Roman" w:hAnsi="Times New Roman" w:cs="Times New Roman"/>
          <w:sz w:val="24"/>
          <w:szCs w:val="24"/>
        </w:rPr>
        <w:t xml:space="preserve">must contact Heart River Housing to report </w:t>
      </w:r>
      <w:r w:rsidR="006A2362" w:rsidRPr="00F6211D">
        <w:rPr>
          <w:rFonts w:ascii="Times New Roman" w:hAnsi="Times New Roman" w:cs="Times New Roman"/>
          <w:sz w:val="24"/>
          <w:szCs w:val="24"/>
        </w:rPr>
        <w:t xml:space="preserve">your </w:t>
      </w:r>
      <w:r w:rsidRPr="00F6211D">
        <w:rPr>
          <w:rFonts w:ascii="Times New Roman" w:hAnsi="Times New Roman" w:cs="Times New Roman"/>
          <w:sz w:val="24"/>
          <w:szCs w:val="24"/>
        </w:rPr>
        <w:t xml:space="preserve">absence and to obtain permission.  In </w:t>
      </w:r>
      <w:r w:rsidR="006A2362" w:rsidRPr="00F6211D">
        <w:rPr>
          <w:rFonts w:ascii="Times New Roman" w:hAnsi="Times New Roman" w:cs="Times New Roman"/>
          <w:sz w:val="24"/>
          <w:szCs w:val="24"/>
        </w:rPr>
        <w:t xml:space="preserve">your </w:t>
      </w:r>
      <w:r w:rsidRPr="00F6211D">
        <w:rPr>
          <w:rFonts w:ascii="Times New Roman" w:hAnsi="Times New Roman" w:cs="Times New Roman"/>
          <w:sz w:val="24"/>
          <w:szCs w:val="24"/>
        </w:rPr>
        <w:t xml:space="preserve">absence, </w:t>
      </w:r>
      <w:r w:rsidR="006A2362" w:rsidRPr="00F6211D">
        <w:rPr>
          <w:rFonts w:ascii="Times New Roman" w:hAnsi="Times New Roman" w:cs="Times New Roman"/>
          <w:sz w:val="24"/>
          <w:szCs w:val="24"/>
        </w:rPr>
        <w:t xml:space="preserve">you </w:t>
      </w:r>
      <w:r w:rsidRPr="00F6211D">
        <w:rPr>
          <w:rFonts w:ascii="Times New Roman" w:hAnsi="Times New Roman" w:cs="Times New Roman"/>
          <w:sz w:val="24"/>
          <w:szCs w:val="24"/>
        </w:rPr>
        <w:t xml:space="preserve">must arrange for someone to check </w:t>
      </w:r>
      <w:r w:rsidR="006A2362" w:rsidRPr="00F6211D">
        <w:rPr>
          <w:rFonts w:ascii="Times New Roman" w:hAnsi="Times New Roman" w:cs="Times New Roman"/>
          <w:sz w:val="24"/>
          <w:szCs w:val="24"/>
        </w:rPr>
        <w:t xml:space="preserve">the </w:t>
      </w:r>
      <w:r w:rsidRPr="00F6211D">
        <w:rPr>
          <w:rFonts w:ascii="Times New Roman" w:hAnsi="Times New Roman" w:cs="Times New Roman"/>
          <w:sz w:val="24"/>
          <w:szCs w:val="24"/>
        </w:rPr>
        <w:t>rental premises daily</w:t>
      </w:r>
      <w:r w:rsidR="006A2362" w:rsidRPr="00F6211D">
        <w:rPr>
          <w:rFonts w:ascii="Times New Roman" w:hAnsi="Times New Roman" w:cs="Times New Roman"/>
          <w:sz w:val="24"/>
          <w:szCs w:val="24"/>
        </w:rPr>
        <w:t>.</w:t>
      </w:r>
      <w:r w:rsidRPr="00F6211D">
        <w:rPr>
          <w:rFonts w:ascii="Times New Roman" w:hAnsi="Times New Roman" w:cs="Times New Roman"/>
          <w:sz w:val="24"/>
          <w:szCs w:val="24"/>
        </w:rPr>
        <w:t xml:space="preserve">  This individual’s name, address and telephone number must be provided to HRH prior to the absence.</w:t>
      </w:r>
    </w:p>
    <w:p w14:paraId="5FE81A9D" w14:textId="77777777" w:rsidR="00286B16" w:rsidRPr="00F6211D" w:rsidRDefault="00286B16" w:rsidP="00A60D67">
      <w:pPr>
        <w:jc w:val="both"/>
        <w:rPr>
          <w:rFonts w:ascii="Times New Roman" w:hAnsi="Times New Roman" w:cs="Times New Roman"/>
          <w:sz w:val="24"/>
          <w:szCs w:val="24"/>
        </w:rPr>
      </w:pPr>
      <w:r w:rsidRPr="00F6211D">
        <w:rPr>
          <w:rFonts w:ascii="Times New Roman" w:hAnsi="Times New Roman" w:cs="Times New Roman"/>
          <w:sz w:val="24"/>
          <w:szCs w:val="24"/>
        </w:rPr>
        <w:t>The maximum number of days tenants can be absent from their premises is 60 consecutive days.</w:t>
      </w:r>
    </w:p>
    <w:p w14:paraId="6651E89A" w14:textId="77777777" w:rsidR="00E6743C" w:rsidRPr="00F6211D" w:rsidRDefault="00E6743C"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Tenancy and rent subsidy </w:t>
      </w:r>
      <w:r w:rsidR="006A2362" w:rsidRPr="00F6211D">
        <w:rPr>
          <w:rFonts w:ascii="Times New Roman" w:hAnsi="Times New Roman" w:cs="Times New Roman"/>
          <w:sz w:val="24"/>
          <w:szCs w:val="24"/>
        </w:rPr>
        <w:t>may</w:t>
      </w:r>
      <w:r w:rsidRPr="00F6211D">
        <w:rPr>
          <w:rFonts w:ascii="Times New Roman" w:hAnsi="Times New Roman" w:cs="Times New Roman"/>
          <w:sz w:val="24"/>
          <w:szCs w:val="24"/>
        </w:rPr>
        <w:t xml:space="preserve"> continue for tenants who are absent from their residence for up to 60 consecutive calendar days</w:t>
      </w:r>
      <w:r w:rsidR="006A2362" w:rsidRPr="00F6211D">
        <w:rPr>
          <w:rFonts w:ascii="Times New Roman" w:hAnsi="Times New Roman" w:cs="Times New Roman"/>
          <w:sz w:val="24"/>
          <w:szCs w:val="24"/>
        </w:rPr>
        <w:t xml:space="preserve"> IF</w:t>
      </w:r>
      <w:r w:rsidRPr="00F6211D">
        <w:rPr>
          <w:rFonts w:ascii="Times New Roman" w:hAnsi="Times New Roman" w:cs="Times New Roman"/>
          <w:sz w:val="24"/>
          <w:szCs w:val="24"/>
        </w:rPr>
        <w:t xml:space="preserve"> the tenant:</w:t>
      </w:r>
    </w:p>
    <w:p w14:paraId="6F55478A" w14:textId="77777777" w:rsidR="00E6743C" w:rsidRPr="00F6211D" w:rsidRDefault="00E6743C" w:rsidP="00A60D67">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 xml:space="preserve">advised HRH in writing of their intended absence, how and where they may be </w:t>
      </w:r>
      <w:proofErr w:type="gramStart"/>
      <w:r w:rsidRPr="00F6211D">
        <w:rPr>
          <w:rFonts w:ascii="Times New Roman" w:hAnsi="Times New Roman" w:cs="Times New Roman"/>
          <w:sz w:val="24"/>
          <w:szCs w:val="24"/>
        </w:rPr>
        <w:t>contacted;</w:t>
      </w:r>
      <w:proofErr w:type="gramEnd"/>
    </w:p>
    <w:p w14:paraId="35A6730B" w14:textId="77777777" w:rsidR="00E6743C" w:rsidRPr="00F6211D" w:rsidRDefault="00E6743C" w:rsidP="00A60D67">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 xml:space="preserve">has not been absent from their residence due to extended absence in the previous 12 </w:t>
      </w:r>
      <w:proofErr w:type="gramStart"/>
      <w:r w:rsidRPr="00F6211D">
        <w:rPr>
          <w:rFonts w:ascii="Times New Roman" w:hAnsi="Times New Roman" w:cs="Times New Roman"/>
          <w:sz w:val="24"/>
          <w:szCs w:val="24"/>
        </w:rPr>
        <w:t>months;</w:t>
      </w:r>
      <w:proofErr w:type="gramEnd"/>
    </w:p>
    <w:p w14:paraId="4D9834DA" w14:textId="77777777" w:rsidR="00E6743C" w:rsidRPr="00F6211D" w:rsidRDefault="00E6743C" w:rsidP="00A60D67">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advises HRH in writing of who will be responsible for looking after the housing unit, including the name, address and contact phone numbers for this individual.  If this individual is approved as Agent for the tenant, HRH shall deal with this individual as the tenant’s representative for all Landlord/Tenant matters, including eviction for violation of the terms and conditions of the Residential Tenancy Agreement.  The Agent shall ensure that all the tenant’s obligations under the Residential Tenancy Agreement are carried out.</w:t>
      </w:r>
    </w:p>
    <w:p w14:paraId="63307073" w14:textId="77777777" w:rsidR="00E6743C" w:rsidRPr="00F6211D" w:rsidRDefault="00E6743C" w:rsidP="00A60D67">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does not allow any other person(s) including their agent to occupy the premises in their absence without the written consent of HRH.</w:t>
      </w:r>
    </w:p>
    <w:p w14:paraId="5456E323" w14:textId="77777777" w:rsidR="00E6743C" w:rsidRPr="00F6211D" w:rsidRDefault="00E6743C" w:rsidP="00A60D67">
      <w:pPr>
        <w:pStyle w:val="ListParagraph"/>
        <w:numPr>
          <w:ilvl w:val="0"/>
          <w:numId w:val="1"/>
        </w:numPr>
        <w:jc w:val="both"/>
        <w:rPr>
          <w:rFonts w:ascii="Times New Roman" w:hAnsi="Times New Roman" w:cs="Times New Roman"/>
          <w:sz w:val="24"/>
          <w:szCs w:val="24"/>
        </w:rPr>
      </w:pPr>
      <w:proofErr w:type="gramStart"/>
      <w:r w:rsidRPr="00F6211D">
        <w:rPr>
          <w:rFonts w:ascii="Times New Roman" w:hAnsi="Times New Roman" w:cs="Times New Roman"/>
          <w:sz w:val="24"/>
          <w:szCs w:val="24"/>
        </w:rPr>
        <w:t>Signs</w:t>
      </w:r>
      <w:proofErr w:type="gramEnd"/>
      <w:r w:rsidRPr="00F6211D">
        <w:rPr>
          <w:rFonts w:ascii="Times New Roman" w:hAnsi="Times New Roman" w:cs="Times New Roman"/>
          <w:sz w:val="24"/>
          <w:szCs w:val="24"/>
        </w:rPr>
        <w:t xml:space="preserve"> an agreement, prior to leaving, giving possession back to HRH at the expiry of the 60 days should they fail to return.  Extensions will not be permitted under any circumstance; and</w:t>
      </w:r>
    </w:p>
    <w:p w14:paraId="24549D1E" w14:textId="77777777" w:rsidR="00E6743C" w:rsidRPr="00F6211D" w:rsidRDefault="00E6743C" w:rsidP="00A60D67">
      <w:pPr>
        <w:pStyle w:val="ListParagraph"/>
        <w:numPr>
          <w:ilvl w:val="0"/>
          <w:numId w:val="1"/>
        </w:numPr>
        <w:jc w:val="both"/>
        <w:rPr>
          <w:rFonts w:ascii="Times New Roman" w:hAnsi="Times New Roman" w:cs="Times New Roman"/>
          <w:sz w:val="24"/>
          <w:szCs w:val="24"/>
        </w:rPr>
      </w:pPr>
      <w:r w:rsidRPr="00F6211D">
        <w:rPr>
          <w:rFonts w:ascii="Times New Roman" w:hAnsi="Times New Roman" w:cs="Times New Roman"/>
          <w:sz w:val="24"/>
          <w:szCs w:val="24"/>
        </w:rPr>
        <w:t>Rent paid in full and on time and any other payment due under the Residential Tenancy Agreement.</w:t>
      </w:r>
    </w:p>
    <w:p w14:paraId="17CE9DD8" w14:textId="77777777" w:rsidR="00D564ED" w:rsidRDefault="00D564ED" w:rsidP="00A60D67">
      <w:pPr>
        <w:jc w:val="both"/>
        <w:outlineLvl w:val="0"/>
        <w:rPr>
          <w:rFonts w:ascii="Times New Roman" w:hAnsi="Times New Roman" w:cs="Times New Roman"/>
          <w:b/>
          <w:sz w:val="24"/>
          <w:szCs w:val="24"/>
          <w:u w:val="single"/>
        </w:rPr>
      </w:pPr>
    </w:p>
    <w:p w14:paraId="0D8855EE" w14:textId="77777777" w:rsidR="00D564ED" w:rsidRDefault="00D564ED" w:rsidP="00A60D67">
      <w:pPr>
        <w:jc w:val="both"/>
        <w:outlineLvl w:val="0"/>
        <w:rPr>
          <w:rFonts w:ascii="Times New Roman" w:hAnsi="Times New Roman" w:cs="Times New Roman"/>
          <w:b/>
          <w:sz w:val="24"/>
          <w:szCs w:val="24"/>
          <w:u w:val="single"/>
        </w:rPr>
      </w:pPr>
    </w:p>
    <w:p w14:paraId="5D1C54D9" w14:textId="6C8A37B7" w:rsidR="002E00E1" w:rsidRPr="00F6211D" w:rsidRDefault="002E00E1" w:rsidP="00A60D67">
      <w:pPr>
        <w:jc w:val="both"/>
        <w:outlineLvl w:val="0"/>
        <w:rPr>
          <w:rFonts w:ascii="Times New Roman" w:hAnsi="Times New Roman" w:cs="Times New Roman"/>
          <w:sz w:val="24"/>
          <w:szCs w:val="24"/>
          <w:u w:val="single"/>
        </w:rPr>
      </w:pPr>
      <w:r w:rsidRPr="00F6211D">
        <w:rPr>
          <w:rFonts w:ascii="Times New Roman" w:hAnsi="Times New Roman" w:cs="Times New Roman"/>
          <w:b/>
          <w:sz w:val="24"/>
          <w:szCs w:val="24"/>
          <w:u w:val="single"/>
        </w:rPr>
        <w:t>YARD SALES</w:t>
      </w:r>
    </w:p>
    <w:p w14:paraId="22EFF794" w14:textId="77777777" w:rsidR="002E00E1" w:rsidRPr="00F6211D" w:rsidRDefault="002E00E1" w:rsidP="00A60D67">
      <w:pPr>
        <w:jc w:val="both"/>
        <w:rPr>
          <w:rFonts w:ascii="Times New Roman" w:hAnsi="Times New Roman" w:cs="Times New Roman"/>
          <w:sz w:val="24"/>
          <w:szCs w:val="24"/>
        </w:rPr>
      </w:pPr>
      <w:r w:rsidRPr="00F6211D">
        <w:rPr>
          <w:rFonts w:ascii="Times New Roman" w:hAnsi="Times New Roman" w:cs="Times New Roman"/>
          <w:sz w:val="24"/>
          <w:szCs w:val="24"/>
        </w:rPr>
        <w:t>Tenants may hold yard sales, but they need to comply with applicable bylaws.  After the yard sale is over, they must clean up and dispose of any debris on or about the property.</w:t>
      </w:r>
    </w:p>
    <w:p w14:paraId="6AF9AE12" w14:textId="77777777" w:rsidR="002E00E1" w:rsidRPr="00F6211D" w:rsidRDefault="002E00E1"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u w:val="single"/>
        </w:rPr>
        <w:t>APPEALS</w:t>
      </w:r>
    </w:p>
    <w:p w14:paraId="0797E96B" w14:textId="77777777" w:rsidR="002E00E1" w:rsidRPr="00F6211D" w:rsidRDefault="002E00E1"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Tenants may </w:t>
      </w:r>
      <w:proofErr w:type="gramStart"/>
      <w:r w:rsidRPr="00F6211D">
        <w:rPr>
          <w:rFonts w:ascii="Times New Roman" w:hAnsi="Times New Roman" w:cs="Times New Roman"/>
          <w:sz w:val="24"/>
          <w:szCs w:val="24"/>
        </w:rPr>
        <w:t>appeal</w:t>
      </w:r>
      <w:proofErr w:type="gramEnd"/>
      <w:r w:rsidRPr="00F6211D">
        <w:rPr>
          <w:rFonts w:ascii="Times New Roman" w:hAnsi="Times New Roman" w:cs="Times New Roman"/>
          <w:sz w:val="24"/>
          <w:szCs w:val="24"/>
        </w:rPr>
        <w:t xml:space="preserve"> any decision made by Heart River Housing.  To do so, submit a written appeal letter to the Board of Directors of HRH at the address provided on the HRH website.</w:t>
      </w:r>
    </w:p>
    <w:p w14:paraId="69E27187" w14:textId="77777777" w:rsidR="002E00E1" w:rsidRPr="00F6211D" w:rsidRDefault="002E00E1"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The Board will review the </w:t>
      </w:r>
      <w:proofErr w:type="gramStart"/>
      <w:r w:rsidRPr="00F6211D">
        <w:rPr>
          <w:rFonts w:ascii="Times New Roman" w:hAnsi="Times New Roman" w:cs="Times New Roman"/>
          <w:sz w:val="24"/>
          <w:szCs w:val="24"/>
        </w:rPr>
        <w:t>appeal, but</w:t>
      </w:r>
      <w:proofErr w:type="gramEnd"/>
      <w:r w:rsidRPr="00F6211D">
        <w:rPr>
          <w:rFonts w:ascii="Times New Roman" w:hAnsi="Times New Roman" w:cs="Times New Roman"/>
          <w:sz w:val="24"/>
          <w:szCs w:val="24"/>
        </w:rPr>
        <w:t xml:space="preserve"> will not always respond personally.  In such cases, a designated alternate will evaluate the situation and respond as needed.</w:t>
      </w:r>
    </w:p>
    <w:p w14:paraId="2F2A4912" w14:textId="0B476404" w:rsidR="00747510" w:rsidRPr="00F6211D" w:rsidRDefault="00747510" w:rsidP="00A60D67">
      <w:pPr>
        <w:jc w:val="both"/>
        <w:outlineLvl w:val="0"/>
        <w:rPr>
          <w:rFonts w:ascii="Times New Roman" w:hAnsi="Times New Roman" w:cs="Times New Roman"/>
          <w:sz w:val="24"/>
          <w:szCs w:val="24"/>
        </w:rPr>
      </w:pPr>
      <w:r w:rsidRPr="00F6211D">
        <w:rPr>
          <w:rFonts w:ascii="Times New Roman" w:hAnsi="Times New Roman" w:cs="Times New Roman"/>
          <w:b/>
          <w:sz w:val="24"/>
          <w:szCs w:val="24"/>
        </w:rPr>
        <w:t xml:space="preserve">Crime Free </w:t>
      </w:r>
    </w:p>
    <w:p w14:paraId="04420924" w14:textId="4DB17F9A" w:rsidR="00747510" w:rsidRPr="00F6211D" w:rsidRDefault="00747510" w:rsidP="00A60D67">
      <w:pPr>
        <w:jc w:val="both"/>
        <w:outlineLvl w:val="0"/>
        <w:rPr>
          <w:rFonts w:ascii="Times New Roman" w:hAnsi="Times New Roman" w:cs="Times New Roman"/>
          <w:sz w:val="24"/>
          <w:szCs w:val="24"/>
        </w:rPr>
      </w:pPr>
      <w:r w:rsidRPr="00F6211D">
        <w:rPr>
          <w:rFonts w:ascii="Times New Roman" w:hAnsi="Times New Roman" w:cs="Times New Roman"/>
          <w:sz w:val="24"/>
          <w:szCs w:val="24"/>
        </w:rPr>
        <w:t xml:space="preserve">The Crime Free involves tenants and Site Managers to keep illegal activity </w:t>
      </w:r>
      <w:proofErr w:type="gramStart"/>
      <w:r w:rsidRPr="00F6211D">
        <w:rPr>
          <w:rFonts w:ascii="Times New Roman" w:hAnsi="Times New Roman" w:cs="Times New Roman"/>
          <w:sz w:val="24"/>
          <w:szCs w:val="24"/>
        </w:rPr>
        <w:t>off of</w:t>
      </w:r>
      <w:proofErr w:type="gramEnd"/>
      <w:r w:rsidRPr="00F6211D">
        <w:rPr>
          <w:rFonts w:ascii="Times New Roman" w:hAnsi="Times New Roman" w:cs="Times New Roman"/>
          <w:sz w:val="24"/>
          <w:szCs w:val="24"/>
        </w:rPr>
        <w:t xml:space="preserve"> the property.  </w:t>
      </w:r>
      <w:r w:rsidR="00914C00">
        <w:rPr>
          <w:rFonts w:ascii="Times New Roman" w:hAnsi="Times New Roman" w:cs="Times New Roman"/>
          <w:sz w:val="24"/>
          <w:szCs w:val="24"/>
        </w:rPr>
        <w:t>Problem tenants may be evicted</w:t>
      </w:r>
      <w:r w:rsidRPr="00F6211D">
        <w:rPr>
          <w:rFonts w:ascii="Times New Roman" w:hAnsi="Times New Roman" w:cs="Times New Roman"/>
          <w:sz w:val="24"/>
          <w:szCs w:val="24"/>
        </w:rPr>
        <w:t xml:space="preserve">. </w:t>
      </w:r>
    </w:p>
    <w:p w14:paraId="74655622" w14:textId="77777777" w:rsidR="00747510" w:rsidRPr="00F6211D" w:rsidRDefault="00747510"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Our goal is to work together to reduce </w:t>
      </w:r>
      <w:r w:rsidR="003C34B0" w:rsidRPr="00F6211D">
        <w:rPr>
          <w:rFonts w:ascii="Times New Roman" w:hAnsi="Times New Roman" w:cs="Times New Roman"/>
          <w:sz w:val="24"/>
          <w:szCs w:val="24"/>
        </w:rPr>
        <w:t xml:space="preserve">and prevent </w:t>
      </w:r>
      <w:r w:rsidRPr="00F6211D">
        <w:rPr>
          <w:rFonts w:ascii="Times New Roman" w:hAnsi="Times New Roman" w:cs="Times New Roman"/>
          <w:sz w:val="24"/>
          <w:szCs w:val="24"/>
        </w:rPr>
        <w:t>crime in the rental properties.</w:t>
      </w:r>
    </w:p>
    <w:p w14:paraId="6EA64F0F" w14:textId="77777777" w:rsidR="00747510" w:rsidRPr="00F6211D" w:rsidRDefault="00747510" w:rsidP="00A60D67">
      <w:pPr>
        <w:jc w:val="both"/>
        <w:rPr>
          <w:rFonts w:ascii="Times New Roman" w:hAnsi="Times New Roman" w:cs="Times New Roman"/>
          <w:b/>
          <w:sz w:val="24"/>
          <w:szCs w:val="24"/>
        </w:rPr>
      </w:pPr>
      <w:r w:rsidRPr="00F6211D">
        <w:rPr>
          <w:rFonts w:ascii="Times New Roman" w:hAnsi="Times New Roman" w:cs="Times New Roman"/>
          <w:b/>
          <w:sz w:val="24"/>
          <w:szCs w:val="24"/>
        </w:rPr>
        <w:t>Report Criminal Activity</w:t>
      </w:r>
    </w:p>
    <w:p w14:paraId="7D33E443" w14:textId="34321C2E" w:rsidR="00747510" w:rsidRPr="00F6211D" w:rsidRDefault="00747510" w:rsidP="00A60D67">
      <w:pPr>
        <w:jc w:val="both"/>
        <w:rPr>
          <w:rFonts w:ascii="Times New Roman" w:hAnsi="Times New Roman" w:cs="Times New Roman"/>
          <w:sz w:val="24"/>
          <w:szCs w:val="24"/>
        </w:rPr>
      </w:pPr>
      <w:r w:rsidRPr="00F6211D">
        <w:rPr>
          <w:rFonts w:ascii="Times New Roman" w:hAnsi="Times New Roman" w:cs="Times New Roman"/>
          <w:sz w:val="24"/>
          <w:szCs w:val="24"/>
        </w:rPr>
        <w:t xml:space="preserve">If </w:t>
      </w:r>
      <w:r w:rsidR="003C34B0" w:rsidRPr="00F6211D">
        <w:rPr>
          <w:rFonts w:ascii="Times New Roman" w:hAnsi="Times New Roman" w:cs="Times New Roman"/>
          <w:sz w:val="24"/>
          <w:szCs w:val="24"/>
        </w:rPr>
        <w:t xml:space="preserve">you </w:t>
      </w:r>
      <w:r w:rsidRPr="00F6211D">
        <w:rPr>
          <w:rFonts w:ascii="Times New Roman" w:hAnsi="Times New Roman" w:cs="Times New Roman"/>
          <w:sz w:val="24"/>
          <w:szCs w:val="24"/>
        </w:rPr>
        <w:t>see criminal activities, th</w:t>
      </w:r>
      <w:r w:rsidR="003C34B0" w:rsidRPr="00F6211D">
        <w:rPr>
          <w:rFonts w:ascii="Times New Roman" w:hAnsi="Times New Roman" w:cs="Times New Roman"/>
          <w:sz w:val="24"/>
          <w:szCs w:val="24"/>
        </w:rPr>
        <w:t>ey should report it to the Police, Peace Officers</w:t>
      </w:r>
      <w:r w:rsidR="00074D31">
        <w:rPr>
          <w:rFonts w:ascii="Times New Roman" w:hAnsi="Times New Roman" w:cs="Times New Roman"/>
          <w:sz w:val="24"/>
          <w:szCs w:val="24"/>
        </w:rPr>
        <w:t xml:space="preserve">, </w:t>
      </w:r>
      <w:r w:rsidRPr="00F6211D">
        <w:rPr>
          <w:rFonts w:ascii="Times New Roman" w:hAnsi="Times New Roman" w:cs="Times New Roman"/>
          <w:sz w:val="24"/>
          <w:szCs w:val="24"/>
        </w:rPr>
        <w:t xml:space="preserve">and to their Site Manager immediately.  </w:t>
      </w:r>
      <w:r w:rsidR="003C34B0" w:rsidRPr="00F6211D">
        <w:rPr>
          <w:rFonts w:ascii="Times New Roman" w:hAnsi="Times New Roman" w:cs="Times New Roman"/>
          <w:sz w:val="24"/>
          <w:szCs w:val="24"/>
        </w:rPr>
        <w:t xml:space="preserve">Keep your neighborhood safe! </w:t>
      </w:r>
    </w:p>
    <w:p w14:paraId="168FD1F0" w14:textId="77777777" w:rsidR="00747510" w:rsidRPr="00F6211D" w:rsidRDefault="00747510" w:rsidP="00A60D67">
      <w:pPr>
        <w:jc w:val="both"/>
        <w:rPr>
          <w:rFonts w:ascii="Times New Roman" w:hAnsi="Times New Roman" w:cs="Times New Roman"/>
          <w:b/>
          <w:sz w:val="24"/>
          <w:szCs w:val="24"/>
        </w:rPr>
      </w:pPr>
      <w:r w:rsidRPr="00F6211D">
        <w:rPr>
          <w:rFonts w:ascii="Times New Roman" w:hAnsi="Times New Roman" w:cs="Times New Roman"/>
          <w:b/>
          <w:sz w:val="24"/>
          <w:szCs w:val="24"/>
        </w:rPr>
        <w:t>Support Worker</w:t>
      </w:r>
    </w:p>
    <w:p w14:paraId="267593B2" w14:textId="77777777" w:rsidR="00514844" w:rsidRPr="00F6211D" w:rsidRDefault="00747510" w:rsidP="00A60D67">
      <w:pPr>
        <w:pStyle w:val="NoSpacing"/>
        <w:jc w:val="both"/>
        <w:rPr>
          <w:rFonts w:ascii="Times New Roman" w:hAnsi="Times New Roman" w:cs="Times New Roman"/>
          <w:sz w:val="24"/>
          <w:szCs w:val="24"/>
        </w:rPr>
      </w:pPr>
      <w:r w:rsidRPr="00F6211D">
        <w:rPr>
          <w:rFonts w:ascii="Times New Roman" w:hAnsi="Times New Roman" w:cs="Times New Roman"/>
          <w:sz w:val="24"/>
          <w:szCs w:val="24"/>
        </w:rPr>
        <w:t xml:space="preserve">The Tenant Liaison Coordinator (TLC) is available to help tenants that may be experiencing challenges regarding budgeting, filling out forms, connecting with agencies, and can provide information and referrals to other agencies, if necessary. </w:t>
      </w:r>
    </w:p>
    <w:p w14:paraId="07AFCD4A" w14:textId="77777777" w:rsidR="00514844" w:rsidRPr="00F6211D" w:rsidRDefault="00514844" w:rsidP="00A60D67">
      <w:pPr>
        <w:pStyle w:val="NoSpacing"/>
        <w:jc w:val="both"/>
        <w:rPr>
          <w:rFonts w:ascii="Times New Roman" w:hAnsi="Times New Roman" w:cs="Times New Roman"/>
          <w:sz w:val="24"/>
          <w:szCs w:val="24"/>
        </w:rPr>
      </w:pPr>
    </w:p>
    <w:p w14:paraId="7E633724" w14:textId="77777777" w:rsidR="00286B16" w:rsidRPr="00F6211D" w:rsidRDefault="00747510" w:rsidP="00361C08">
      <w:pPr>
        <w:pStyle w:val="NoSpacing"/>
        <w:jc w:val="both"/>
        <w:rPr>
          <w:rFonts w:ascii="Times New Roman" w:hAnsi="Times New Roman" w:cs="Times New Roman"/>
          <w:color w:val="000000" w:themeColor="text1"/>
          <w:sz w:val="24"/>
          <w:szCs w:val="24"/>
        </w:rPr>
      </w:pPr>
      <w:r w:rsidRPr="00F6211D">
        <w:rPr>
          <w:rFonts w:ascii="Times New Roman" w:hAnsi="Times New Roman" w:cs="Times New Roman"/>
          <w:sz w:val="24"/>
          <w:szCs w:val="24"/>
        </w:rPr>
        <w:t>The T</w:t>
      </w:r>
      <w:r w:rsidR="00912B14" w:rsidRPr="00F6211D">
        <w:rPr>
          <w:rFonts w:ascii="Times New Roman" w:hAnsi="Times New Roman" w:cs="Times New Roman"/>
          <w:sz w:val="24"/>
          <w:szCs w:val="24"/>
        </w:rPr>
        <w:t xml:space="preserve">enant Liaison Coordinator </w:t>
      </w:r>
      <w:r w:rsidRPr="00F6211D">
        <w:rPr>
          <w:rFonts w:ascii="Times New Roman" w:hAnsi="Times New Roman" w:cs="Times New Roman"/>
          <w:sz w:val="24"/>
          <w:szCs w:val="24"/>
        </w:rPr>
        <w:t xml:space="preserve">can be contacted at the HRH office at 780-523-5282 during business hours or on the cell phone </w:t>
      </w:r>
      <w:r w:rsidR="003C34B0" w:rsidRPr="00F6211D">
        <w:rPr>
          <w:rFonts w:ascii="Times New Roman" w:hAnsi="Times New Roman" w:cs="Times New Roman"/>
          <w:b/>
          <w:sz w:val="24"/>
          <w:szCs w:val="24"/>
        </w:rPr>
        <w:t>call or text</w:t>
      </w:r>
      <w:r w:rsidR="003C34B0" w:rsidRPr="00F6211D">
        <w:rPr>
          <w:rFonts w:ascii="Times New Roman" w:hAnsi="Times New Roman" w:cs="Times New Roman"/>
          <w:sz w:val="24"/>
          <w:szCs w:val="24"/>
        </w:rPr>
        <w:t xml:space="preserve"> </w:t>
      </w:r>
      <w:r w:rsidRPr="00F6211D">
        <w:rPr>
          <w:rFonts w:ascii="Times New Roman" w:hAnsi="Times New Roman" w:cs="Times New Roman"/>
          <w:sz w:val="24"/>
          <w:szCs w:val="24"/>
        </w:rPr>
        <w:t xml:space="preserve">780-536-6777. </w:t>
      </w:r>
    </w:p>
    <w:sectPr w:rsidR="00286B16" w:rsidRPr="00F6211D" w:rsidSect="008D6C4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1570" w14:textId="77777777" w:rsidR="00C4775E" w:rsidRDefault="00C4775E" w:rsidP="00E43F9E">
      <w:pPr>
        <w:spacing w:after="0" w:line="240" w:lineRule="auto"/>
      </w:pPr>
      <w:r>
        <w:separator/>
      </w:r>
    </w:p>
  </w:endnote>
  <w:endnote w:type="continuationSeparator" w:id="0">
    <w:p w14:paraId="6EB9EF9C" w14:textId="77777777" w:rsidR="00C4775E" w:rsidRDefault="00C4775E" w:rsidP="00E4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1BBF" w14:textId="77777777" w:rsidR="0012476D" w:rsidRDefault="0012476D">
    <w:pPr>
      <w:pStyle w:val="Footer"/>
      <w:rPr>
        <w:noProof/>
      </w:rPr>
    </w:pPr>
    <w:r>
      <w:rPr>
        <w:rFonts w:asciiTheme="majorHAnsi" w:hAnsiTheme="majorHAnsi" w:cstheme="majorHAnsi"/>
        <w:noProof/>
      </w:rPr>
      <w:t xml:space="preserve">Heart River Housing – Tenant Handbook                      </w:t>
    </w:r>
    <w:r w:rsidRPr="007A6212">
      <w:rPr>
        <w:rFonts w:asciiTheme="majorHAnsi" w:hAnsiTheme="majorHAnsi" w:cstheme="majorHAnsi"/>
        <w:noProof/>
      </w:rPr>
      <w:ptab w:relativeTo="margin" w:alignment="right" w:leader="none"/>
    </w:r>
    <w:r w:rsidRPr="007A6212">
      <w:rPr>
        <w:rFonts w:asciiTheme="majorHAnsi" w:hAnsiTheme="majorHAnsi" w:cstheme="majorHAnsi"/>
        <w:noProof/>
      </w:rPr>
      <w:t xml:space="preserve">Page </w:t>
    </w:r>
    <w:r>
      <w:rPr>
        <w:noProof/>
      </w:rPr>
      <w:fldChar w:fldCharType="begin"/>
    </w:r>
    <w:r>
      <w:rPr>
        <w:noProof/>
      </w:rPr>
      <w:instrText xml:space="preserve"> PAGE   \* MERGEFORMAT </w:instrText>
    </w:r>
    <w:r>
      <w:rPr>
        <w:noProof/>
      </w:rPr>
      <w:fldChar w:fldCharType="separate"/>
    </w:r>
    <w:r w:rsidRPr="007E3AFD">
      <w:rPr>
        <w:rFonts w:asciiTheme="majorHAnsi" w:hAnsiTheme="majorHAnsi" w:cstheme="majorHAnsi"/>
        <w:noProof/>
      </w:rPr>
      <w:t>25</w:t>
    </w:r>
    <w:r>
      <w:rPr>
        <w:noProof/>
      </w:rPr>
      <w:fldChar w:fldCharType="end"/>
    </w:r>
  </w:p>
  <w:p w14:paraId="43765AA9" w14:textId="77777777" w:rsidR="0012476D" w:rsidRPr="00E60E49" w:rsidRDefault="0012476D">
    <w:pPr>
      <w:pStyle w:val="Footer"/>
      <w:rPr>
        <w:color w:val="0070C0"/>
        <w:sz w:val="16"/>
        <w:szCs w:val="16"/>
      </w:rPr>
    </w:pPr>
    <w:r w:rsidRPr="00E60E49">
      <w:rPr>
        <w:noProof/>
        <w:color w:val="0070C0"/>
        <w:sz w:val="16"/>
        <w:szCs w:val="16"/>
      </w:rPr>
      <w:t>Shared/tenant administration/Tenant Handbook 2</w:t>
    </w:r>
    <w:r>
      <w:rPr>
        <w:noProof/>
        <w:color w:val="0070C0"/>
        <w:sz w:val="16"/>
        <w:szCs w:val="16"/>
      </w:rPr>
      <w:t>016</w:t>
    </w:r>
    <w:r w:rsidRPr="00E60E49">
      <w:rPr>
        <w:noProof/>
        <w:color w:val="0070C0"/>
        <w:sz w:val="16"/>
        <w:szCs w:val="16"/>
      </w:rPr>
      <mc:AlternateContent>
        <mc:Choice Requires="wpg">
          <w:drawing>
            <wp:anchor distT="0" distB="0" distL="114300" distR="114300" simplePos="0" relativeHeight="251658240" behindDoc="0" locked="0" layoutInCell="0" allowOverlap="1" wp14:anchorId="76B96409" wp14:editId="413F927F">
              <wp:simplePos x="0" y="0"/>
              <wp:positionH relativeFrom="page">
                <wp:align>center</wp:align>
              </wp:positionH>
              <wp:positionV relativeFrom="page">
                <wp:align>bottom</wp:align>
              </wp:positionV>
              <wp:extent cx="7752080" cy="822960"/>
              <wp:effectExtent l="9525" t="0" r="1079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a14="http://schemas.microsoft.com/office/drawing/2010/main" xmlns:a="http://schemas.openxmlformats.org/drawingml/2006/main">
          <w:pict w14:anchorId="48131444">
            <v:group id="Group 3" style="position:absolute;margin-left:0;margin-top:0;width:610.4pt;height:64.8pt;flip:y;z-index:251658240;mso-width-percent:1000;mso-height-percent:900;mso-position-horizontal:center;mso-position-horizontal-relative:page;mso-position-vertical:bottom;mso-position-vertical-relative:page;mso-width-percent:1000;mso-height-percent:900;mso-height-relative:bottom-margin-area" coordsize="15823,1439" coordorigin="8,9" o:spid="_x0000_s1026" o:allowincell="f" w14:anchorId="77800C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240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"/>
              <v:rect id="Rectangle 5"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w10:wrap anchorx="page" anchory="page"/>
            </v:group>
          </w:pict>
        </mc:Fallback>
      </mc:AlternateContent>
    </w:r>
    <w:r w:rsidRPr="00E60E49">
      <w:rPr>
        <w:noProof/>
        <w:color w:val="0070C0"/>
        <w:sz w:val="16"/>
        <w:szCs w:val="16"/>
      </w:rPr>
      <mc:AlternateContent>
        <mc:Choice Requires="wps">
          <w:drawing>
            <wp:anchor distT="0" distB="0" distL="114300" distR="114300" simplePos="0" relativeHeight="251657216" behindDoc="0" locked="0" layoutInCell="1" allowOverlap="1" wp14:anchorId="3EE3FB43" wp14:editId="4B2B0D1C">
              <wp:simplePos x="0" y="0"/>
              <wp:positionH relativeFrom="leftMargin">
                <wp:align>center</wp:align>
              </wp:positionH>
              <wp:positionV relativeFrom="page">
                <wp:align>bottom</wp:align>
              </wp:positionV>
              <wp:extent cx="90805" cy="810260"/>
              <wp:effectExtent l="9525" t="11430" r="1397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14="http://schemas.microsoft.com/office/drawing/2010/main" xmlns:a="http://schemas.openxmlformats.org/drawingml/2006/main">
          <w:pict w14:anchorId="7B9ABD3D">
            <v:rect id="Rectangle 2" style="position:absolute;margin-left:0;margin-top:0;width:7.15pt;height:63.8pt;z-index:25165721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spid="_x0000_s1026" fillcolor="#4bacc6 [3208]" strokecolor="#205867 [1608]" w14:anchorId="43A0A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">
              <w10:wrap anchorx="margin" anchory="page"/>
            </v:rect>
          </w:pict>
        </mc:Fallback>
      </mc:AlternateContent>
    </w:r>
    <w:r w:rsidRPr="00E60E49">
      <w:rPr>
        <w:noProof/>
        <w:color w:val="0070C0"/>
        <w:sz w:val="16"/>
        <w:szCs w:val="16"/>
      </w:rPr>
      <mc:AlternateContent>
        <mc:Choice Requires="wps">
          <w:drawing>
            <wp:anchor distT="0" distB="0" distL="114300" distR="114300" simplePos="0" relativeHeight="251656192" behindDoc="0" locked="0" layoutInCell="1" allowOverlap="1" wp14:anchorId="4DA2C7DC" wp14:editId="78DA10D8">
              <wp:simplePos x="0" y="0"/>
              <wp:positionH relativeFrom="rightMargin">
                <wp:align>center</wp:align>
              </wp:positionH>
              <wp:positionV relativeFrom="page">
                <wp:align>bottom</wp:align>
              </wp:positionV>
              <wp:extent cx="90805" cy="810260"/>
              <wp:effectExtent l="9525" t="11430" r="1397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14="http://schemas.microsoft.com/office/drawing/2010/main" xmlns:a="http://schemas.openxmlformats.org/drawingml/2006/main">
          <w:pict w14:anchorId="7B0DF68A">
            <v:rect id="Rectangle 1" style="position:absolute;margin-left:0;margin-top:0;width:7.15pt;height:63.8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spid="_x0000_s1026" fillcolor="#4bacc6 [3208]" strokecolor="#205867 [1608]" w14:anchorId="22CAD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">
              <w10:wrap anchorx="margin" anchory="page"/>
            </v:rect>
          </w:pict>
        </mc:Fallback>
      </mc:AlternateContent>
    </w:r>
    <w:r w:rsidRPr="00E60E49">
      <w:rPr>
        <w:noProof/>
        <w:color w:val="0070C0"/>
        <w:sz w:val="16"/>
        <w:szCs w:val="16"/>
      </w:rPr>
      <w:t xml:space="preserve">  </w:t>
    </w:r>
    <w:r w:rsidRPr="00E60E49">
      <w:rPr>
        <w:rFonts w:asciiTheme="majorHAnsi" w:hAnsiTheme="majorHAnsi" w:cstheme="majorHAnsi"/>
        <w:noProof/>
        <w:color w:val="0070C0"/>
        <w:sz w:val="16"/>
        <w:szCs w:val="16"/>
      </w:rPr>
      <w:t xml:space="preserve">Revised </w:t>
    </w:r>
    <w:r>
      <w:rPr>
        <w:rFonts w:asciiTheme="majorHAnsi" w:hAnsiTheme="majorHAnsi" w:cstheme="majorHAnsi"/>
        <w:noProof/>
        <w:color w:val="0070C0"/>
        <w:sz w:val="16"/>
        <w:szCs w:val="16"/>
      </w:rPr>
      <w:t>January 18,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F16D" w14:textId="77777777" w:rsidR="00C4775E" w:rsidRDefault="00C4775E" w:rsidP="00E43F9E">
      <w:pPr>
        <w:spacing w:after="0" w:line="240" w:lineRule="auto"/>
      </w:pPr>
      <w:r>
        <w:separator/>
      </w:r>
    </w:p>
  </w:footnote>
  <w:footnote w:type="continuationSeparator" w:id="0">
    <w:p w14:paraId="65D81C28" w14:textId="77777777" w:rsidR="00C4775E" w:rsidRDefault="00C4775E" w:rsidP="00E43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D585" w14:textId="77777777" w:rsidR="0012476D" w:rsidRDefault="00000000">
    <w:pPr>
      <w:pStyle w:val="Header"/>
    </w:pPr>
    <w:r>
      <w:rPr>
        <w:noProof/>
        <w:lang w:eastAsia="zh-TW"/>
      </w:rPr>
      <w:pict w14:anchorId="7B0D0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7"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4DF"/>
    <w:multiLevelType w:val="hybridMultilevel"/>
    <w:tmpl w:val="9CFE5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7107"/>
    <w:multiLevelType w:val="hybridMultilevel"/>
    <w:tmpl w:val="B8BC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A64BF"/>
    <w:multiLevelType w:val="hybridMultilevel"/>
    <w:tmpl w:val="71C045B8"/>
    <w:lvl w:ilvl="0" w:tplc="BD4C8B8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256281"/>
    <w:multiLevelType w:val="hybridMultilevel"/>
    <w:tmpl w:val="723CED6E"/>
    <w:lvl w:ilvl="0" w:tplc="F47CF0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A1777"/>
    <w:multiLevelType w:val="hybridMultilevel"/>
    <w:tmpl w:val="6C881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34433C"/>
    <w:multiLevelType w:val="hybridMultilevel"/>
    <w:tmpl w:val="112AEA96"/>
    <w:lvl w:ilvl="0" w:tplc="B1DE3278">
      <w:start w:val="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93662"/>
    <w:multiLevelType w:val="hybridMultilevel"/>
    <w:tmpl w:val="3E92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63EE1"/>
    <w:multiLevelType w:val="hybridMultilevel"/>
    <w:tmpl w:val="DAFC9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F712C"/>
    <w:multiLevelType w:val="multilevel"/>
    <w:tmpl w:val="E6DAEB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15:restartNumberingAfterBreak="0">
    <w:nsid w:val="2E0B1270"/>
    <w:multiLevelType w:val="hybridMultilevel"/>
    <w:tmpl w:val="00646A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51AF4"/>
    <w:multiLevelType w:val="hybridMultilevel"/>
    <w:tmpl w:val="6AC47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B46B25"/>
    <w:multiLevelType w:val="hybridMultilevel"/>
    <w:tmpl w:val="6C2A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17F39"/>
    <w:multiLevelType w:val="hybridMultilevel"/>
    <w:tmpl w:val="19EC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40B5C"/>
    <w:multiLevelType w:val="hybridMultilevel"/>
    <w:tmpl w:val="ED7AF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2A2A17"/>
    <w:multiLevelType w:val="hybridMultilevel"/>
    <w:tmpl w:val="230C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C5449"/>
    <w:multiLevelType w:val="hybridMultilevel"/>
    <w:tmpl w:val="74123328"/>
    <w:lvl w:ilvl="0" w:tplc="B1DE3278">
      <w:start w:val="5"/>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713306"/>
    <w:multiLevelType w:val="hybridMultilevel"/>
    <w:tmpl w:val="6680A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875D7"/>
    <w:multiLevelType w:val="hybridMultilevel"/>
    <w:tmpl w:val="2BD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914EF"/>
    <w:multiLevelType w:val="hybridMultilevel"/>
    <w:tmpl w:val="CD282A6C"/>
    <w:lvl w:ilvl="0" w:tplc="BD4C8B8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E5E74"/>
    <w:multiLevelType w:val="hybridMultilevel"/>
    <w:tmpl w:val="A4A49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55540E"/>
    <w:multiLevelType w:val="hybridMultilevel"/>
    <w:tmpl w:val="DD1E8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FB1A80"/>
    <w:multiLevelType w:val="hybridMultilevel"/>
    <w:tmpl w:val="D022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D70CA"/>
    <w:multiLevelType w:val="hybridMultilevel"/>
    <w:tmpl w:val="8AB23EAA"/>
    <w:lvl w:ilvl="0" w:tplc="B1DE3278">
      <w:start w:val="5"/>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3C015E"/>
    <w:multiLevelType w:val="hybridMultilevel"/>
    <w:tmpl w:val="5CC67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96264F1"/>
    <w:multiLevelType w:val="hybridMultilevel"/>
    <w:tmpl w:val="2F88DAB8"/>
    <w:lvl w:ilvl="0" w:tplc="B1DE3278">
      <w:start w:val="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C358B"/>
    <w:multiLevelType w:val="hybridMultilevel"/>
    <w:tmpl w:val="B3A0B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52B7D"/>
    <w:multiLevelType w:val="hybridMultilevel"/>
    <w:tmpl w:val="5094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095896">
    <w:abstractNumId w:val="24"/>
  </w:num>
  <w:num w:numId="2" w16cid:durableId="265695069">
    <w:abstractNumId w:val="14"/>
  </w:num>
  <w:num w:numId="3" w16cid:durableId="1459102732">
    <w:abstractNumId w:val="3"/>
  </w:num>
  <w:num w:numId="4" w16cid:durableId="1162310601">
    <w:abstractNumId w:val="12"/>
  </w:num>
  <w:num w:numId="5" w16cid:durableId="1853831971">
    <w:abstractNumId w:val="11"/>
  </w:num>
  <w:num w:numId="6" w16cid:durableId="1352414552">
    <w:abstractNumId w:val="21"/>
  </w:num>
  <w:num w:numId="7" w16cid:durableId="1008749432">
    <w:abstractNumId w:val="13"/>
  </w:num>
  <w:num w:numId="8" w16cid:durableId="1452019194">
    <w:abstractNumId w:val="7"/>
  </w:num>
  <w:num w:numId="9" w16cid:durableId="1601639836">
    <w:abstractNumId w:val="19"/>
  </w:num>
  <w:num w:numId="10" w16cid:durableId="1377974375">
    <w:abstractNumId w:val="0"/>
  </w:num>
  <w:num w:numId="11" w16cid:durableId="487938366">
    <w:abstractNumId w:val="23"/>
  </w:num>
  <w:num w:numId="12" w16cid:durableId="826433972">
    <w:abstractNumId w:val="20"/>
  </w:num>
  <w:num w:numId="13" w16cid:durableId="1115443661">
    <w:abstractNumId w:val="1"/>
  </w:num>
  <w:num w:numId="14" w16cid:durableId="1124542795">
    <w:abstractNumId w:val="8"/>
  </w:num>
  <w:num w:numId="15" w16cid:durableId="2087222955">
    <w:abstractNumId w:val="26"/>
  </w:num>
  <w:num w:numId="16" w16cid:durableId="478351788">
    <w:abstractNumId w:val="10"/>
  </w:num>
  <w:num w:numId="17" w16cid:durableId="1619289388">
    <w:abstractNumId w:val="18"/>
  </w:num>
  <w:num w:numId="18" w16cid:durableId="1178350659">
    <w:abstractNumId w:val="2"/>
  </w:num>
  <w:num w:numId="19" w16cid:durableId="1872720486">
    <w:abstractNumId w:val="22"/>
  </w:num>
  <w:num w:numId="20" w16cid:durableId="1804814048">
    <w:abstractNumId w:val="15"/>
  </w:num>
  <w:num w:numId="21" w16cid:durableId="23289884">
    <w:abstractNumId w:val="25"/>
  </w:num>
  <w:num w:numId="22" w16cid:durableId="1295939378">
    <w:abstractNumId w:val="5"/>
  </w:num>
  <w:num w:numId="23" w16cid:durableId="674307065">
    <w:abstractNumId w:val="6"/>
  </w:num>
  <w:num w:numId="24" w16cid:durableId="1786970345">
    <w:abstractNumId w:val="9"/>
  </w:num>
  <w:num w:numId="25" w16cid:durableId="1099136367">
    <w:abstractNumId w:val="16"/>
  </w:num>
  <w:num w:numId="26" w16cid:durableId="86655525">
    <w:abstractNumId w:val="4"/>
  </w:num>
  <w:num w:numId="27" w16cid:durableId="11765814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B9"/>
    <w:rsid w:val="00026A73"/>
    <w:rsid w:val="00027E06"/>
    <w:rsid w:val="00035B6A"/>
    <w:rsid w:val="0005332C"/>
    <w:rsid w:val="00054DFE"/>
    <w:rsid w:val="00061FEB"/>
    <w:rsid w:val="00073B14"/>
    <w:rsid w:val="00074D31"/>
    <w:rsid w:val="00075E2D"/>
    <w:rsid w:val="00083C72"/>
    <w:rsid w:val="00084FD0"/>
    <w:rsid w:val="00087A99"/>
    <w:rsid w:val="00094638"/>
    <w:rsid w:val="00094BFC"/>
    <w:rsid w:val="000A3B92"/>
    <w:rsid w:val="000A63DF"/>
    <w:rsid w:val="000A7857"/>
    <w:rsid w:val="000A7BBF"/>
    <w:rsid w:val="000C408E"/>
    <w:rsid w:val="000C793D"/>
    <w:rsid w:val="000D41BE"/>
    <w:rsid w:val="000D4A28"/>
    <w:rsid w:val="000F58EC"/>
    <w:rsid w:val="000F7EF7"/>
    <w:rsid w:val="00101104"/>
    <w:rsid w:val="001063CE"/>
    <w:rsid w:val="00113A21"/>
    <w:rsid w:val="00122CF3"/>
    <w:rsid w:val="0012374D"/>
    <w:rsid w:val="0012476D"/>
    <w:rsid w:val="001304CA"/>
    <w:rsid w:val="001328E4"/>
    <w:rsid w:val="00135E4F"/>
    <w:rsid w:val="00144D7F"/>
    <w:rsid w:val="00150E66"/>
    <w:rsid w:val="00153AA3"/>
    <w:rsid w:val="00154A1E"/>
    <w:rsid w:val="00163434"/>
    <w:rsid w:val="00164B29"/>
    <w:rsid w:val="001650C5"/>
    <w:rsid w:val="00165AA3"/>
    <w:rsid w:val="00167D0E"/>
    <w:rsid w:val="00172CA5"/>
    <w:rsid w:val="00177CC5"/>
    <w:rsid w:val="00182C07"/>
    <w:rsid w:val="00185591"/>
    <w:rsid w:val="00185A15"/>
    <w:rsid w:val="00192F40"/>
    <w:rsid w:val="001B2DC4"/>
    <w:rsid w:val="001B344D"/>
    <w:rsid w:val="001B72EA"/>
    <w:rsid w:val="001B7FBD"/>
    <w:rsid w:val="001C25C1"/>
    <w:rsid w:val="001C3A3B"/>
    <w:rsid w:val="001C7ECF"/>
    <w:rsid w:val="002100DD"/>
    <w:rsid w:val="00216845"/>
    <w:rsid w:val="002204DB"/>
    <w:rsid w:val="00227BEA"/>
    <w:rsid w:val="00232307"/>
    <w:rsid w:val="00243B02"/>
    <w:rsid w:val="00264ABC"/>
    <w:rsid w:val="00267F7B"/>
    <w:rsid w:val="0027379C"/>
    <w:rsid w:val="002854DC"/>
    <w:rsid w:val="00286B16"/>
    <w:rsid w:val="00287A48"/>
    <w:rsid w:val="002B2085"/>
    <w:rsid w:val="002B34D4"/>
    <w:rsid w:val="002C0837"/>
    <w:rsid w:val="002C2BA6"/>
    <w:rsid w:val="002D2B85"/>
    <w:rsid w:val="002D3037"/>
    <w:rsid w:val="002D34BE"/>
    <w:rsid w:val="002D4192"/>
    <w:rsid w:val="002D7FCC"/>
    <w:rsid w:val="002E00E1"/>
    <w:rsid w:val="00300617"/>
    <w:rsid w:val="00313ECF"/>
    <w:rsid w:val="00346319"/>
    <w:rsid w:val="00347707"/>
    <w:rsid w:val="00347887"/>
    <w:rsid w:val="00354817"/>
    <w:rsid w:val="003577F9"/>
    <w:rsid w:val="00361C08"/>
    <w:rsid w:val="00362A85"/>
    <w:rsid w:val="00362B24"/>
    <w:rsid w:val="003662F5"/>
    <w:rsid w:val="00367EC6"/>
    <w:rsid w:val="003807BA"/>
    <w:rsid w:val="003812BE"/>
    <w:rsid w:val="00383B6E"/>
    <w:rsid w:val="00383FFE"/>
    <w:rsid w:val="003851E5"/>
    <w:rsid w:val="0038610A"/>
    <w:rsid w:val="00386BF4"/>
    <w:rsid w:val="003A73A5"/>
    <w:rsid w:val="003B22E7"/>
    <w:rsid w:val="003C1F74"/>
    <w:rsid w:val="003C34B0"/>
    <w:rsid w:val="003C40EF"/>
    <w:rsid w:val="003C6D5A"/>
    <w:rsid w:val="003C7F8C"/>
    <w:rsid w:val="003D024B"/>
    <w:rsid w:val="003D0F56"/>
    <w:rsid w:val="003D0FE1"/>
    <w:rsid w:val="003D3791"/>
    <w:rsid w:val="003D3DC2"/>
    <w:rsid w:val="003D4377"/>
    <w:rsid w:val="003D6084"/>
    <w:rsid w:val="003E03E1"/>
    <w:rsid w:val="003E3735"/>
    <w:rsid w:val="003F0FE9"/>
    <w:rsid w:val="003F78B8"/>
    <w:rsid w:val="003F7F15"/>
    <w:rsid w:val="00403A79"/>
    <w:rsid w:val="00405BF9"/>
    <w:rsid w:val="00410BE4"/>
    <w:rsid w:val="004240F9"/>
    <w:rsid w:val="004255F0"/>
    <w:rsid w:val="004258A8"/>
    <w:rsid w:val="004408EB"/>
    <w:rsid w:val="00445A7E"/>
    <w:rsid w:val="00451065"/>
    <w:rsid w:val="00456DE3"/>
    <w:rsid w:val="0046278F"/>
    <w:rsid w:val="004701BA"/>
    <w:rsid w:val="004702CD"/>
    <w:rsid w:val="00470FC8"/>
    <w:rsid w:val="004761DB"/>
    <w:rsid w:val="00484424"/>
    <w:rsid w:val="00486A21"/>
    <w:rsid w:val="00495B9E"/>
    <w:rsid w:val="00497645"/>
    <w:rsid w:val="004B4B68"/>
    <w:rsid w:val="004B74F0"/>
    <w:rsid w:val="004C13D0"/>
    <w:rsid w:val="004D1134"/>
    <w:rsid w:val="004D2B57"/>
    <w:rsid w:val="004F1E36"/>
    <w:rsid w:val="004F4DB1"/>
    <w:rsid w:val="005032B3"/>
    <w:rsid w:val="00504531"/>
    <w:rsid w:val="00506FC0"/>
    <w:rsid w:val="00514844"/>
    <w:rsid w:val="00531388"/>
    <w:rsid w:val="005355A7"/>
    <w:rsid w:val="00536DEA"/>
    <w:rsid w:val="005408DB"/>
    <w:rsid w:val="005412D0"/>
    <w:rsid w:val="00544917"/>
    <w:rsid w:val="00552B86"/>
    <w:rsid w:val="00553D6B"/>
    <w:rsid w:val="00555986"/>
    <w:rsid w:val="005614FD"/>
    <w:rsid w:val="00573836"/>
    <w:rsid w:val="005764D0"/>
    <w:rsid w:val="00586320"/>
    <w:rsid w:val="005A669B"/>
    <w:rsid w:val="005C2599"/>
    <w:rsid w:val="005C6DD4"/>
    <w:rsid w:val="005E217A"/>
    <w:rsid w:val="005E6349"/>
    <w:rsid w:val="005F1B93"/>
    <w:rsid w:val="005F5455"/>
    <w:rsid w:val="00605678"/>
    <w:rsid w:val="00607AFC"/>
    <w:rsid w:val="00614986"/>
    <w:rsid w:val="00614D27"/>
    <w:rsid w:val="00627C72"/>
    <w:rsid w:val="00631214"/>
    <w:rsid w:val="006522C2"/>
    <w:rsid w:val="006537DC"/>
    <w:rsid w:val="00654D17"/>
    <w:rsid w:val="006704D5"/>
    <w:rsid w:val="00671D57"/>
    <w:rsid w:val="00683F46"/>
    <w:rsid w:val="00691FAD"/>
    <w:rsid w:val="006923F7"/>
    <w:rsid w:val="006A0FB1"/>
    <w:rsid w:val="006A2362"/>
    <w:rsid w:val="006B1DF4"/>
    <w:rsid w:val="006B58B6"/>
    <w:rsid w:val="006B7B38"/>
    <w:rsid w:val="006C58C1"/>
    <w:rsid w:val="006C5D4C"/>
    <w:rsid w:val="006D2633"/>
    <w:rsid w:val="006E586A"/>
    <w:rsid w:val="006F2175"/>
    <w:rsid w:val="006F45A4"/>
    <w:rsid w:val="006F4F06"/>
    <w:rsid w:val="00706205"/>
    <w:rsid w:val="007063AE"/>
    <w:rsid w:val="00706EC6"/>
    <w:rsid w:val="007072B9"/>
    <w:rsid w:val="0071095D"/>
    <w:rsid w:val="00714CD2"/>
    <w:rsid w:val="00724A1C"/>
    <w:rsid w:val="00726D26"/>
    <w:rsid w:val="00736A49"/>
    <w:rsid w:val="00740D0F"/>
    <w:rsid w:val="00747510"/>
    <w:rsid w:val="00760B5F"/>
    <w:rsid w:val="00763587"/>
    <w:rsid w:val="00772D22"/>
    <w:rsid w:val="00775CC3"/>
    <w:rsid w:val="0079164D"/>
    <w:rsid w:val="00792EEE"/>
    <w:rsid w:val="007943C3"/>
    <w:rsid w:val="007A0857"/>
    <w:rsid w:val="007A5390"/>
    <w:rsid w:val="007A6212"/>
    <w:rsid w:val="007A7AE3"/>
    <w:rsid w:val="007E11A9"/>
    <w:rsid w:val="007E3AFD"/>
    <w:rsid w:val="007F0780"/>
    <w:rsid w:val="008134BE"/>
    <w:rsid w:val="0081399D"/>
    <w:rsid w:val="00814128"/>
    <w:rsid w:val="00815E46"/>
    <w:rsid w:val="00821ECE"/>
    <w:rsid w:val="0083110D"/>
    <w:rsid w:val="0085090E"/>
    <w:rsid w:val="00853E21"/>
    <w:rsid w:val="008552E4"/>
    <w:rsid w:val="0086667F"/>
    <w:rsid w:val="00866959"/>
    <w:rsid w:val="008673A8"/>
    <w:rsid w:val="00870505"/>
    <w:rsid w:val="00873933"/>
    <w:rsid w:val="008800B5"/>
    <w:rsid w:val="008B26EF"/>
    <w:rsid w:val="008D6C41"/>
    <w:rsid w:val="008E4998"/>
    <w:rsid w:val="008F4EC6"/>
    <w:rsid w:val="00912B14"/>
    <w:rsid w:val="00912E55"/>
    <w:rsid w:val="00914C00"/>
    <w:rsid w:val="00925CA9"/>
    <w:rsid w:val="00940F96"/>
    <w:rsid w:val="0094258B"/>
    <w:rsid w:val="00943C2E"/>
    <w:rsid w:val="009504A4"/>
    <w:rsid w:val="00950DDA"/>
    <w:rsid w:val="00957F2F"/>
    <w:rsid w:val="009724CF"/>
    <w:rsid w:val="00981AFA"/>
    <w:rsid w:val="0098547F"/>
    <w:rsid w:val="009932DC"/>
    <w:rsid w:val="00994620"/>
    <w:rsid w:val="009953E3"/>
    <w:rsid w:val="00997578"/>
    <w:rsid w:val="009A1E4D"/>
    <w:rsid w:val="009B2473"/>
    <w:rsid w:val="009B57A6"/>
    <w:rsid w:val="009D3280"/>
    <w:rsid w:val="009E13B1"/>
    <w:rsid w:val="009E369B"/>
    <w:rsid w:val="009E745E"/>
    <w:rsid w:val="00A175D6"/>
    <w:rsid w:val="00A23F10"/>
    <w:rsid w:val="00A341A4"/>
    <w:rsid w:val="00A34993"/>
    <w:rsid w:val="00A45BDA"/>
    <w:rsid w:val="00A502E1"/>
    <w:rsid w:val="00A54AA3"/>
    <w:rsid w:val="00A57302"/>
    <w:rsid w:val="00A60D67"/>
    <w:rsid w:val="00A62D9E"/>
    <w:rsid w:val="00A64BC1"/>
    <w:rsid w:val="00A72D52"/>
    <w:rsid w:val="00A73F89"/>
    <w:rsid w:val="00A80632"/>
    <w:rsid w:val="00A80D6C"/>
    <w:rsid w:val="00A8667C"/>
    <w:rsid w:val="00A9043C"/>
    <w:rsid w:val="00AA3A37"/>
    <w:rsid w:val="00AA6A52"/>
    <w:rsid w:val="00AA6B81"/>
    <w:rsid w:val="00AC02A0"/>
    <w:rsid w:val="00AC2928"/>
    <w:rsid w:val="00AD6C28"/>
    <w:rsid w:val="00AF0B4A"/>
    <w:rsid w:val="00B0254B"/>
    <w:rsid w:val="00B06FB0"/>
    <w:rsid w:val="00B13FCC"/>
    <w:rsid w:val="00B22975"/>
    <w:rsid w:val="00B326E9"/>
    <w:rsid w:val="00B3698E"/>
    <w:rsid w:val="00B479B5"/>
    <w:rsid w:val="00B6410E"/>
    <w:rsid w:val="00B735D2"/>
    <w:rsid w:val="00B75ECD"/>
    <w:rsid w:val="00B80B6A"/>
    <w:rsid w:val="00B80C00"/>
    <w:rsid w:val="00B83F45"/>
    <w:rsid w:val="00B85FE4"/>
    <w:rsid w:val="00B9195F"/>
    <w:rsid w:val="00B9453D"/>
    <w:rsid w:val="00B96D63"/>
    <w:rsid w:val="00B97313"/>
    <w:rsid w:val="00BA5525"/>
    <w:rsid w:val="00BA7681"/>
    <w:rsid w:val="00BB6EF8"/>
    <w:rsid w:val="00BC144C"/>
    <w:rsid w:val="00BC20E4"/>
    <w:rsid w:val="00BC7DCA"/>
    <w:rsid w:val="00BD70AE"/>
    <w:rsid w:val="00BE3006"/>
    <w:rsid w:val="00BE4A1F"/>
    <w:rsid w:val="00BF2287"/>
    <w:rsid w:val="00BF4D3D"/>
    <w:rsid w:val="00BF5A71"/>
    <w:rsid w:val="00C03237"/>
    <w:rsid w:val="00C05945"/>
    <w:rsid w:val="00C2401D"/>
    <w:rsid w:val="00C35284"/>
    <w:rsid w:val="00C41FA6"/>
    <w:rsid w:val="00C45801"/>
    <w:rsid w:val="00C4775E"/>
    <w:rsid w:val="00C51B4C"/>
    <w:rsid w:val="00C51BF5"/>
    <w:rsid w:val="00C71B1C"/>
    <w:rsid w:val="00C8319A"/>
    <w:rsid w:val="00C9325E"/>
    <w:rsid w:val="00C96C16"/>
    <w:rsid w:val="00CB2AD6"/>
    <w:rsid w:val="00CB3B00"/>
    <w:rsid w:val="00CC13AD"/>
    <w:rsid w:val="00CC3577"/>
    <w:rsid w:val="00CC7EB1"/>
    <w:rsid w:val="00CD28B1"/>
    <w:rsid w:val="00CD2AB5"/>
    <w:rsid w:val="00CD4128"/>
    <w:rsid w:val="00CF03A2"/>
    <w:rsid w:val="00CF58E6"/>
    <w:rsid w:val="00CF7F32"/>
    <w:rsid w:val="00D057FA"/>
    <w:rsid w:val="00D063A5"/>
    <w:rsid w:val="00D14DB9"/>
    <w:rsid w:val="00D15A82"/>
    <w:rsid w:val="00D16E1D"/>
    <w:rsid w:val="00D21A62"/>
    <w:rsid w:val="00D249D3"/>
    <w:rsid w:val="00D25A56"/>
    <w:rsid w:val="00D267DE"/>
    <w:rsid w:val="00D5092B"/>
    <w:rsid w:val="00D55E64"/>
    <w:rsid w:val="00D564C6"/>
    <w:rsid w:val="00D564ED"/>
    <w:rsid w:val="00D64723"/>
    <w:rsid w:val="00D66DD7"/>
    <w:rsid w:val="00D71172"/>
    <w:rsid w:val="00D73B49"/>
    <w:rsid w:val="00D74203"/>
    <w:rsid w:val="00D755D4"/>
    <w:rsid w:val="00D8330F"/>
    <w:rsid w:val="00D83F9F"/>
    <w:rsid w:val="00D877D5"/>
    <w:rsid w:val="00DA7D2B"/>
    <w:rsid w:val="00DB16A0"/>
    <w:rsid w:val="00DB244E"/>
    <w:rsid w:val="00DB2DC1"/>
    <w:rsid w:val="00DB3004"/>
    <w:rsid w:val="00DB322D"/>
    <w:rsid w:val="00DC6D87"/>
    <w:rsid w:val="00DD0644"/>
    <w:rsid w:val="00DD75CE"/>
    <w:rsid w:val="00DE3FF3"/>
    <w:rsid w:val="00DE4343"/>
    <w:rsid w:val="00DE43D3"/>
    <w:rsid w:val="00DF14A4"/>
    <w:rsid w:val="00DF36CA"/>
    <w:rsid w:val="00DF5524"/>
    <w:rsid w:val="00E0075A"/>
    <w:rsid w:val="00E01E36"/>
    <w:rsid w:val="00E045A9"/>
    <w:rsid w:val="00E052B2"/>
    <w:rsid w:val="00E05E9A"/>
    <w:rsid w:val="00E14D34"/>
    <w:rsid w:val="00E17169"/>
    <w:rsid w:val="00E235B1"/>
    <w:rsid w:val="00E33744"/>
    <w:rsid w:val="00E3647C"/>
    <w:rsid w:val="00E402C5"/>
    <w:rsid w:val="00E43F9E"/>
    <w:rsid w:val="00E44C57"/>
    <w:rsid w:val="00E468BC"/>
    <w:rsid w:val="00E5748E"/>
    <w:rsid w:val="00E60E49"/>
    <w:rsid w:val="00E63A4E"/>
    <w:rsid w:val="00E6743C"/>
    <w:rsid w:val="00E7056D"/>
    <w:rsid w:val="00E77792"/>
    <w:rsid w:val="00E85CB4"/>
    <w:rsid w:val="00E86075"/>
    <w:rsid w:val="00E87B69"/>
    <w:rsid w:val="00E91BCB"/>
    <w:rsid w:val="00EA37EF"/>
    <w:rsid w:val="00EB68F4"/>
    <w:rsid w:val="00EC1276"/>
    <w:rsid w:val="00EC4D5D"/>
    <w:rsid w:val="00EC5B80"/>
    <w:rsid w:val="00EC6BAF"/>
    <w:rsid w:val="00ED19CB"/>
    <w:rsid w:val="00ED3EAF"/>
    <w:rsid w:val="00ED60FC"/>
    <w:rsid w:val="00EE35DC"/>
    <w:rsid w:val="00EE44CD"/>
    <w:rsid w:val="00EE6D8B"/>
    <w:rsid w:val="00EF1125"/>
    <w:rsid w:val="00EF2783"/>
    <w:rsid w:val="00EF755F"/>
    <w:rsid w:val="00F05784"/>
    <w:rsid w:val="00F15678"/>
    <w:rsid w:val="00F15A40"/>
    <w:rsid w:val="00F15AEC"/>
    <w:rsid w:val="00F174D7"/>
    <w:rsid w:val="00F21BAA"/>
    <w:rsid w:val="00F269F0"/>
    <w:rsid w:val="00F31689"/>
    <w:rsid w:val="00F33EBA"/>
    <w:rsid w:val="00F4179A"/>
    <w:rsid w:val="00F439CB"/>
    <w:rsid w:val="00F50630"/>
    <w:rsid w:val="00F57848"/>
    <w:rsid w:val="00F61738"/>
    <w:rsid w:val="00F6211D"/>
    <w:rsid w:val="00F62131"/>
    <w:rsid w:val="00F8293A"/>
    <w:rsid w:val="00F90EF0"/>
    <w:rsid w:val="00F9225B"/>
    <w:rsid w:val="00F93113"/>
    <w:rsid w:val="00FA6BFA"/>
    <w:rsid w:val="00FB48F4"/>
    <w:rsid w:val="00FB5931"/>
    <w:rsid w:val="00FC5C66"/>
    <w:rsid w:val="00FD4EA2"/>
    <w:rsid w:val="00FE1765"/>
    <w:rsid w:val="00FE7E8C"/>
    <w:rsid w:val="00FF0FA4"/>
    <w:rsid w:val="0278D600"/>
    <w:rsid w:val="0336517D"/>
    <w:rsid w:val="0778BFB6"/>
    <w:rsid w:val="08ECCFD5"/>
    <w:rsid w:val="0A803927"/>
    <w:rsid w:val="0B07D73D"/>
    <w:rsid w:val="0BC8A85E"/>
    <w:rsid w:val="0C98EB64"/>
    <w:rsid w:val="0CC58123"/>
    <w:rsid w:val="14503886"/>
    <w:rsid w:val="145AF95C"/>
    <w:rsid w:val="15A20747"/>
    <w:rsid w:val="1827E658"/>
    <w:rsid w:val="18A45ACA"/>
    <w:rsid w:val="1B3E2DA0"/>
    <w:rsid w:val="1C421A46"/>
    <w:rsid w:val="24DA9D93"/>
    <w:rsid w:val="27725043"/>
    <w:rsid w:val="2856A9D5"/>
    <w:rsid w:val="2AAC168C"/>
    <w:rsid w:val="2B6ED9C7"/>
    <w:rsid w:val="2F5A9392"/>
    <w:rsid w:val="32191E88"/>
    <w:rsid w:val="33261EED"/>
    <w:rsid w:val="35FA8484"/>
    <w:rsid w:val="365765D1"/>
    <w:rsid w:val="38C158B8"/>
    <w:rsid w:val="3D109A8A"/>
    <w:rsid w:val="41F2D9F0"/>
    <w:rsid w:val="41FE1B53"/>
    <w:rsid w:val="448E18B3"/>
    <w:rsid w:val="498161FD"/>
    <w:rsid w:val="4A001E01"/>
    <w:rsid w:val="4C02BB6D"/>
    <w:rsid w:val="4E144A52"/>
    <w:rsid w:val="4FE96F6D"/>
    <w:rsid w:val="5BD815F1"/>
    <w:rsid w:val="5D6810FC"/>
    <w:rsid w:val="623B4F21"/>
    <w:rsid w:val="6645CCFD"/>
    <w:rsid w:val="687813A4"/>
    <w:rsid w:val="687F3389"/>
    <w:rsid w:val="6AC9A4A9"/>
    <w:rsid w:val="6ACCD66F"/>
    <w:rsid w:val="71CAE7CD"/>
    <w:rsid w:val="72D11AE4"/>
    <w:rsid w:val="74A14E75"/>
    <w:rsid w:val="7729BC88"/>
    <w:rsid w:val="78A8F28A"/>
    <w:rsid w:val="7FEEC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C9331"/>
  <w15:docId w15:val="{F3DCCB1B-ABE9-4B09-BCE4-60DA9933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134"/>
    <w:rPr>
      <w:color w:val="0000FF" w:themeColor="hyperlink"/>
      <w:u w:val="single"/>
    </w:rPr>
  </w:style>
  <w:style w:type="table" w:styleId="TableGrid">
    <w:name w:val="Table Grid"/>
    <w:basedOn w:val="TableNormal"/>
    <w:uiPriority w:val="59"/>
    <w:rsid w:val="0095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6E9"/>
    <w:pPr>
      <w:ind w:left="720"/>
      <w:contextualSpacing/>
    </w:pPr>
  </w:style>
  <w:style w:type="paragraph" w:styleId="BalloonText">
    <w:name w:val="Balloon Text"/>
    <w:basedOn w:val="Normal"/>
    <w:link w:val="BalloonTextChar"/>
    <w:uiPriority w:val="99"/>
    <w:semiHidden/>
    <w:unhideWhenUsed/>
    <w:rsid w:val="0095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DA"/>
    <w:rPr>
      <w:rFonts w:ascii="Tahoma" w:hAnsi="Tahoma" w:cs="Tahoma"/>
      <w:sz w:val="16"/>
      <w:szCs w:val="16"/>
    </w:rPr>
  </w:style>
  <w:style w:type="paragraph" w:styleId="Header">
    <w:name w:val="header"/>
    <w:basedOn w:val="Normal"/>
    <w:link w:val="HeaderChar"/>
    <w:uiPriority w:val="99"/>
    <w:unhideWhenUsed/>
    <w:rsid w:val="00E43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F9E"/>
  </w:style>
  <w:style w:type="paragraph" w:styleId="Footer">
    <w:name w:val="footer"/>
    <w:basedOn w:val="Normal"/>
    <w:link w:val="FooterChar"/>
    <w:uiPriority w:val="99"/>
    <w:unhideWhenUsed/>
    <w:rsid w:val="00E43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9E"/>
  </w:style>
  <w:style w:type="paragraph" w:styleId="DocumentMap">
    <w:name w:val="Document Map"/>
    <w:basedOn w:val="Normal"/>
    <w:link w:val="DocumentMapChar"/>
    <w:uiPriority w:val="99"/>
    <w:semiHidden/>
    <w:unhideWhenUsed/>
    <w:rsid w:val="00E44C5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4C57"/>
    <w:rPr>
      <w:rFonts w:ascii="Tahoma" w:hAnsi="Tahoma" w:cs="Tahoma"/>
      <w:sz w:val="16"/>
      <w:szCs w:val="16"/>
    </w:rPr>
  </w:style>
  <w:style w:type="paragraph" w:customStyle="1" w:styleId="DefaultText">
    <w:name w:val="Default Text"/>
    <w:basedOn w:val="Normal"/>
    <w:rsid w:val="00F15A4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InitialStyle">
    <w:name w:val="InitialStyle"/>
    <w:rsid w:val="00F15A40"/>
    <w:rPr>
      <w:rFonts w:ascii="Arial" w:hAnsi="Arial"/>
      <w:color w:val="000000"/>
      <w:spacing w:val="0"/>
      <w:sz w:val="24"/>
    </w:rPr>
  </w:style>
  <w:style w:type="paragraph" w:styleId="NoSpacing">
    <w:name w:val="No Spacing"/>
    <w:uiPriority w:val="1"/>
    <w:qFormat/>
    <w:rsid w:val="00F21BAA"/>
    <w:pPr>
      <w:spacing w:after="0" w:line="240" w:lineRule="auto"/>
    </w:pPr>
  </w:style>
  <w:style w:type="character" w:customStyle="1" w:styleId="Heading1Char">
    <w:name w:val="Heading 1 Char"/>
    <w:basedOn w:val="DefaultParagraphFont"/>
    <w:link w:val="Heading1"/>
    <w:uiPriority w:val="9"/>
    <w:rsid w:val="00F6213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EF1125"/>
    <w:pPr>
      <w:spacing w:after="0" w:line="240" w:lineRule="auto"/>
      <w:ind w:left="1440" w:hanging="1440"/>
    </w:pPr>
    <w:rPr>
      <w:rFonts w:ascii="Times New Roman" w:eastAsia="Times New Roman" w:hAnsi="Times New Roman" w:cs="Times New Roman"/>
      <w:szCs w:val="24"/>
      <w:lang w:val="en-CA"/>
    </w:rPr>
  </w:style>
  <w:style w:type="character" w:customStyle="1" w:styleId="BodyTextIndentChar">
    <w:name w:val="Body Text Indent Char"/>
    <w:basedOn w:val="DefaultParagraphFont"/>
    <w:link w:val="BodyTextIndent"/>
    <w:rsid w:val="00EF1125"/>
    <w:rPr>
      <w:rFonts w:ascii="Times New Roman" w:eastAsia="Times New Roman" w:hAnsi="Times New Roman" w:cs="Times New Roman"/>
      <w:szCs w:val="24"/>
      <w:lang w:val="en-CA"/>
    </w:rPr>
  </w:style>
  <w:style w:type="character" w:styleId="UnresolvedMention">
    <w:name w:val="Unresolved Mention"/>
    <w:basedOn w:val="DefaultParagraphFont"/>
    <w:uiPriority w:val="99"/>
    <w:semiHidden/>
    <w:unhideWhenUsed/>
    <w:rsid w:val="00994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3.jpeg"/><Relationship Id="rId26" Type="http://schemas.openxmlformats.org/officeDocument/2006/relationships/hyperlink" Target="http://www.google.ca/url?sa=i&amp;rct=j&amp;q=&amp;esrc=s&amp;source=images&amp;cd=&amp;cad=rja&amp;uact=8&amp;ved=0ahUKEwjOpIu07ZHOAhVD1GMKHRcWBt8QjRwIBw&amp;url=http://www.rakuten.com/prod/dish-mount-dtv-450-slim-line-satellite-dish-fascia-mount/207498707.html&amp;psig=AFQjCNERH5l-KDRee5Gkc2J96YnI1S8rVw&amp;ust=1469647293877965" TargetMode="External"/><Relationship Id="rId39" Type="http://schemas.openxmlformats.org/officeDocument/2006/relationships/image" Target="media/image17.jpg"/><Relationship Id="rId21" Type="http://schemas.openxmlformats.org/officeDocument/2006/relationships/hyperlink" Target="https://www.google.ca/imgres?imgurl=http://static.squarespace.com/static/5112ca13e4b0dac5ae8af2fe/t/511c1276e4b04db7686253b3/1360794239845/iStock_000009758147Medium.jpg&amp;imgrefurl=http://njgea.com/how-does-government-energy-aggregation-impact-my-current-situation-and-electricity-bill/&amp;docid=N0Ipl7XFuyERMM&amp;tbnid=BrKqBd2VdcoF6M:&amp;w=1000&amp;h=1374&amp;ei=gcFjVN6jMsz8yQT484HQBw&amp;ved=0CAIQxiAwAA&amp;iact=c" TargetMode="External"/><Relationship Id="rId34" Type="http://schemas.openxmlformats.org/officeDocument/2006/relationships/image" Target="cid:3005.jp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jpeg"/><Relationship Id="rId29" Type="http://schemas.openxmlformats.org/officeDocument/2006/relationships/hyperlink" Target="http://www.google.ca/url?sa=i&amp;rct=j&amp;q=&amp;esrc=s&amp;source=images&amp;cd=&amp;cad=rja&amp;uact=8&amp;ved=0ahUKEwjajumJ7ZHOAhUW-2MKHc-4Cg0QjRwIBw&amp;url=http://www.dbstalk.com/topic/144384-no-more-slimline-installs-on-fascia/&amp;psig=AFQjCNERH5l-KDRee5Gkc2J96YnI1S8rVw&amp;ust=146964729387796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jpg"/><Relationship Id="rId32" Type="http://schemas.openxmlformats.org/officeDocument/2006/relationships/image" Target="media/image13.png"/><Relationship Id="rId37" Type="http://schemas.openxmlformats.org/officeDocument/2006/relationships/image" Target="media/image15.jp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ogle.ca/imgres?imgurl=http://dev.stephensons.com/7186-thickbox/turn-lights-off-when-not-in-use-sign-br.jpg&amp;imgrefurl=http://www.stephensons.com/energy-saving-signs/287241-turn-lights-off-when-not-in-use-sign-br.html&amp;docid=qw-_-Y2OGaKB2M&amp;tbnid=S6osdQ3zUVk6dM:&amp;w=600&amp;h=600&amp;ei=TcNjVMrINIawyQTzvICQDg&amp;ved=0CAIQxiAwAA&amp;iact=c" TargetMode="External"/><Relationship Id="rId28" Type="http://schemas.openxmlformats.org/officeDocument/2006/relationships/image" Target="media/image10.jpeg"/><Relationship Id="rId36" Type="http://schemas.openxmlformats.org/officeDocument/2006/relationships/hyperlink" Target="https://www.google.ca/imgres?imgurl=http://www.fairfaxcounty.gov/fr/prevention/fpdimages/nofire.jpg&amp;imgrefurl=http://www.fairfaxcounty.gov/fr/prevention/fmopenburning.htm&amp;docid=Wmzxnoxr3Tf7rM&amp;tbnid=B70kvFOWPDpNrM:&amp;w=160&amp;h=160&amp;ei=_8pjVPWpI46vyAS24YBo&amp;ved=0CAIQxiAwAA&amp;iact=c"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image" Target="media/image1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wmf"/><Relationship Id="rId22" Type="http://schemas.openxmlformats.org/officeDocument/2006/relationships/image" Target="media/image6.jpg"/><Relationship Id="rId27" Type="http://schemas.openxmlformats.org/officeDocument/2006/relationships/image" Target="media/image9.jpeg"/><Relationship Id="rId30" Type="http://schemas.openxmlformats.org/officeDocument/2006/relationships/image" Target="media/image11.jpeg"/><Relationship Id="rId35" Type="http://schemas.openxmlformats.org/officeDocument/2006/relationships/hyperlink" Target="mailto:Goldie@heartriverhousing.c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2.jpeg"/><Relationship Id="rId17" Type="http://schemas.openxmlformats.org/officeDocument/2006/relationships/hyperlink" Target="http://www.heartriverhousing.ca" TargetMode="External"/><Relationship Id="rId25" Type="http://schemas.openxmlformats.org/officeDocument/2006/relationships/image" Target="media/image8.wmf"/><Relationship Id="rId33" Type="http://schemas.openxmlformats.org/officeDocument/2006/relationships/image" Target="media/image14.jpeg"/><Relationship Id="rId38"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b25ffb-97cc-4f29-9ae1-d6ab75f7865d" xsi:nil="true"/>
    <lcf76f155ced4ddcb4097134ff3c332f xmlns="43b5caef-7428-4805-aad1-fad4edecd71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DD525F72C7A84C8E0C9E8AF7D1BA0A" ma:contentTypeVersion="17" ma:contentTypeDescription="Create a new document." ma:contentTypeScope="" ma:versionID="9c9e2cfb07f2f23e50a95668ffe2ceb5">
  <xsd:schema xmlns:xsd="http://www.w3.org/2001/XMLSchema" xmlns:xs="http://www.w3.org/2001/XMLSchema" xmlns:p="http://schemas.microsoft.com/office/2006/metadata/properties" xmlns:ns2="43b5caef-7428-4805-aad1-fad4edecd71c" xmlns:ns3="c4b25ffb-97cc-4f29-9ae1-d6ab75f7865d" targetNamespace="http://schemas.microsoft.com/office/2006/metadata/properties" ma:root="true" ma:fieldsID="97538352643d5bd7e6c505c362e9790a" ns2:_="" ns3:_="">
    <xsd:import namespace="43b5caef-7428-4805-aad1-fad4edecd71c"/>
    <xsd:import namespace="c4b25ffb-97cc-4f29-9ae1-d6ab75f786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5caef-7428-4805-aad1-fad4edecd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f23f8a-01cd-479b-9dde-d72a29d28c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25ffb-97cc-4f29-9ae1-d6ab75f786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e482b7-086b-4ed1-b318-43cd9c40d7b7}" ma:internalName="TaxCatchAll" ma:showField="CatchAllData" ma:web="c4b25ffb-97cc-4f29-9ae1-d6ab75f786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6CD37-C2D1-4921-941E-3055564D207A}">
  <ds:schemaRefs>
    <ds:schemaRef ds:uri="http://schemas.openxmlformats.org/officeDocument/2006/bibliography"/>
  </ds:schemaRefs>
</ds:datastoreItem>
</file>

<file path=customXml/itemProps2.xml><?xml version="1.0" encoding="utf-8"?>
<ds:datastoreItem xmlns:ds="http://schemas.openxmlformats.org/officeDocument/2006/customXml" ds:itemID="{D7F00C94-5B88-4CB7-92E0-FD074E1E15BF}">
  <ds:schemaRefs>
    <ds:schemaRef ds:uri="http://schemas.microsoft.com/sharepoint/v3/contenttype/forms"/>
  </ds:schemaRefs>
</ds:datastoreItem>
</file>

<file path=customXml/itemProps3.xml><?xml version="1.0" encoding="utf-8"?>
<ds:datastoreItem xmlns:ds="http://schemas.openxmlformats.org/officeDocument/2006/customXml" ds:itemID="{FF67C436-36F8-49CA-B77C-1F5112D4F175}">
  <ds:schemaRefs>
    <ds:schemaRef ds:uri="http://schemas.microsoft.com/office/2006/metadata/properties"/>
    <ds:schemaRef ds:uri="http://schemas.microsoft.com/office/infopath/2007/PartnerControls"/>
    <ds:schemaRef ds:uri="c4b25ffb-97cc-4f29-9ae1-d6ab75f7865d"/>
    <ds:schemaRef ds:uri="43b5caef-7428-4805-aad1-fad4edecd71c"/>
  </ds:schemaRefs>
</ds:datastoreItem>
</file>

<file path=customXml/itemProps4.xml><?xml version="1.0" encoding="utf-8"?>
<ds:datastoreItem xmlns:ds="http://schemas.openxmlformats.org/officeDocument/2006/customXml" ds:itemID="{971D7EE0-4870-46F3-B6CD-ED815CAD4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5caef-7428-4805-aad1-fad4edecd71c"/>
    <ds:schemaRef ds:uri="c4b25ffb-97cc-4f29-9ae1-d6ab75f78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7259</Words>
  <Characters>36450</Characters>
  <Application>Microsoft Office Word</Application>
  <DocSecurity>0</DocSecurity>
  <Lines>804</Lines>
  <Paragraphs>400</Paragraphs>
  <ScaleCrop>false</ScaleCrop>
  <Company>Heart River Housing</Company>
  <LinksUpToDate>false</LinksUpToDate>
  <CharactersWithSpaces>43878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Kathy Gill</cp:lastModifiedBy>
  <cp:revision>50</cp:revision>
  <cp:lastPrinted>2022-12-07T21:08:00Z</cp:lastPrinted>
  <dcterms:created xsi:type="dcterms:W3CDTF">2021-03-19T15:26:00Z</dcterms:created>
  <dcterms:modified xsi:type="dcterms:W3CDTF">2023-11-15T22:34:00Z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0x0101008EDD525F72C7A84C8E0C9E8AF7D1BA0A</vt:lpwstr>
  </property>
  <property fmtid="{D5CDD505-2E9C-101B-9397-08002B2CF9AE}" pid="3" name="MediaServiceImageTags">
    <vt:lpwstr/>
  </property>
  <property fmtid="{D5CDD505-2E9C-101B-9397-08002B2CF9AE}" pid="4" name="GrammarlyDocumentId">
    <vt:lpwstr>734f5016d95fb70a83dcf43f945349765c8036ba07046ab8e67d05b29cda821e</vt:lpwstr>
  </property>
</Properties>
</file>